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60"/>
        <w:gridCol w:w="3900"/>
      </w:tblGrid>
      <w:tr w:rsidR="00196C4F" w:rsidRPr="00327975" w:rsidTr="0064755F">
        <w:trPr>
          <w:trHeight w:val="1258"/>
        </w:trPr>
        <w:tc>
          <w:tcPr>
            <w:tcW w:w="5460" w:type="dxa"/>
          </w:tcPr>
          <w:p w:rsidR="004F10CB" w:rsidRPr="00D414AD" w:rsidRDefault="004F10CB" w:rsidP="0064755F">
            <w:pPr>
              <w:tabs>
                <w:tab w:val="left" w:pos="1512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3900" w:type="dxa"/>
          </w:tcPr>
          <w:p w:rsidR="00196C4F" w:rsidRDefault="00196C4F" w:rsidP="0064755F">
            <w:pPr>
              <w:ind w:left="-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196C4F" w:rsidRPr="00C465D3" w:rsidRDefault="00196C4F" w:rsidP="0064755F">
            <w:pPr>
              <w:ind w:left="-96"/>
              <w:rPr>
                <w:sz w:val="28"/>
                <w:szCs w:val="28"/>
              </w:rPr>
            </w:pPr>
          </w:p>
          <w:p w:rsidR="00196C4F" w:rsidRDefault="00196C4F" w:rsidP="0064755F">
            <w:pPr>
              <w:ind w:left="-96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УТВЕРЖДЕНЫ</w:t>
            </w:r>
          </w:p>
          <w:p w:rsidR="00196C4F" w:rsidRPr="00327975" w:rsidRDefault="00196C4F" w:rsidP="0064755F">
            <w:pPr>
              <w:ind w:left="-96"/>
              <w:rPr>
                <w:sz w:val="28"/>
                <w:szCs w:val="28"/>
              </w:rPr>
            </w:pPr>
          </w:p>
          <w:p w:rsidR="00196C4F" w:rsidRPr="00327975" w:rsidRDefault="00196C4F" w:rsidP="0064755F">
            <w:pPr>
              <w:ind w:left="-94" w:right="-99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постановлением Правительства</w:t>
            </w:r>
          </w:p>
          <w:p w:rsidR="00196C4F" w:rsidRPr="00327975" w:rsidRDefault="00196C4F" w:rsidP="0064755F">
            <w:pPr>
              <w:ind w:left="-94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196C4F" w:rsidRPr="00327975" w:rsidRDefault="00196C4F" w:rsidP="00B10107">
            <w:pPr>
              <w:ind w:left="-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27975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B10107">
              <w:rPr>
                <w:sz w:val="28"/>
                <w:szCs w:val="28"/>
              </w:rPr>
              <w:t xml:space="preserve">02.02.2018    </w:t>
            </w:r>
            <w:r w:rsidRPr="00327975">
              <w:rPr>
                <w:sz w:val="28"/>
                <w:szCs w:val="28"/>
              </w:rPr>
              <w:t>№</w:t>
            </w:r>
            <w:r w:rsidR="00B10107">
              <w:rPr>
                <w:sz w:val="28"/>
                <w:szCs w:val="28"/>
              </w:rPr>
              <w:t xml:space="preserve"> 54-П</w:t>
            </w:r>
            <w:bookmarkStart w:id="0" w:name="_GoBack"/>
            <w:bookmarkEnd w:id="0"/>
          </w:p>
        </w:tc>
      </w:tr>
    </w:tbl>
    <w:p w:rsidR="00196C4F" w:rsidRPr="00A30A95" w:rsidRDefault="00196C4F" w:rsidP="00196C4F">
      <w:pPr>
        <w:spacing w:before="68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196C4F" w:rsidRDefault="00196C4F" w:rsidP="00196C4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государственной программе Кировской области</w:t>
      </w:r>
    </w:p>
    <w:p w:rsidR="00196C4F" w:rsidRDefault="00196C4F" w:rsidP="00196C4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«Содействие занятости населения Кировской области»</w:t>
      </w:r>
    </w:p>
    <w:p w:rsidR="008E06B6" w:rsidRDefault="00196C4F" w:rsidP="00196C4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2013 – 2020 годы</w:t>
      </w:r>
    </w:p>
    <w:p w:rsidR="00196C4F" w:rsidRDefault="00196C4F" w:rsidP="00196C4F">
      <w:pPr>
        <w:ind w:right="-1"/>
        <w:jc w:val="center"/>
        <w:rPr>
          <w:b/>
          <w:sz w:val="28"/>
          <w:szCs w:val="28"/>
        </w:rPr>
      </w:pPr>
    </w:p>
    <w:p w:rsidR="008168C3" w:rsidRDefault="008168C3" w:rsidP="006F49CC">
      <w:pPr>
        <w:pStyle w:val="a3"/>
        <w:numPr>
          <w:ilvl w:val="0"/>
          <w:numId w:val="12"/>
        </w:numPr>
        <w:tabs>
          <w:tab w:val="left" w:pos="0"/>
          <w:tab w:val="left" w:pos="993"/>
        </w:tabs>
        <w:spacing w:after="120" w:line="3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Государственной программы:</w:t>
      </w:r>
    </w:p>
    <w:p w:rsidR="008168C3" w:rsidRDefault="008168C3" w:rsidP="006F49CC">
      <w:pPr>
        <w:pStyle w:val="a3"/>
        <w:numPr>
          <w:ilvl w:val="1"/>
          <w:numId w:val="12"/>
        </w:numPr>
        <w:tabs>
          <w:tab w:val="left" w:pos="0"/>
          <w:tab w:val="left" w:pos="993"/>
        </w:tabs>
        <w:spacing w:after="120" w:line="3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</w:t>
      </w:r>
      <w:r w:rsidR="005462CE">
        <w:rPr>
          <w:sz w:val="28"/>
          <w:szCs w:val="28"/>
        </w:rPr>
        <w:t>ы</w:t>
      </w:r>
      <w:r>
        <w:rPr>
          <w:sz w:val="28"/>
          <w:szCs w:val="28"/>
        </w:rPr>
        <w:t xml:space="preserve"> «Соисполнители Государственной программы» </w:t>
      </w:r>
      <w:r w:rsidR="005462CE">
        <w:rPr>
          <w:sz w:val="28"/>
          <w:szCs w:val="28"/>
        </w:rPr>
        <w:t xml:space="preserve">и «Наименование подпрограмм» </w:t>
      </w:r>
      <w:r>
        <w:rPr>
          <w:sz w:val="28"/>
          <w:szCs w:val="28"/>
        </w:rPr>
        <w:t>изложить в следующей редакции:</w:t>
      </w:r>
    </w:p>
    <w:tbl>
      <w:tblPr>
        <w:tblStyle w:val="aa"/>
        <w:tblW w:w="9525" w:type="dxa"/>
        <w:tblInd w:w="108" w:type="dxa"/>
        <w:tblLook w:val="04A0" w:firstRow="1" w:lastRow="0" w:firstColumn="1" w:lastColumn="0" w:noHBand="0" w:noVBand="1"/>
      </w:tblPr>
      <w:tblGrid>
        <w:gridCol w:w="2608"/>
        <w:gridCol w:w="6917"/>
      </w:tblGrid>
      <w:tr w:rsidR="008168C3" w:rsidTr="00DD6A6C">
        <w:tc>
          <w:tcPr>
            <w:tcW w:w="2608" w:type="dxa"/>
          </w:tcPr>
          <w:p w:rsidR="008168C3" w:rsidRDefault="008168C3" w:rsidP="008168C3">
            <w:pPr>
              <w:tabs>
                <w:tab w:val="left" w:pos="993"/>
              </w:tabs>
              <w:spacing w:line="360" w:lineRule="atLeast"/>
              <w:ind w:firstLine="0"/>
              <w:rPr>
                <w:szCs w:val="28"/>
              </w:rPr>
            </w:pPr>
            <w:r>
              <w:rPr>
                <w:szCs w:val="28"/>
              </w:rPr>
              <w:t>«Соисполнители Государственной программы</w:t>
            </w:r>
          </w:p>
        </w:tc>
        <w:tc>
          <w:tcPr>
            <w:tcW w:w="6917" w:type="dxa"/>
          </w:tcPr>
          <w:p w:rsidR="008168C3" w:rsidRPr="008168C3" w:rsidRDefault="008168C3" w:rsidP="008168C3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0"/>
              <w:rPr>
                <w:rFonts w:eastAsia="Calibri"/>
                <w:szCs w:val="28"/>
                <w:lang w:eastAsia="en-US"/>
              </w:rPr>
            </w:pPr>
            <w:r w:rsidRPr="008168C3">
              <w:rPr>
                <w:rFonts w:eastAsia="Calibri"/>
                <w:szCs w:val="28"/>
                <w:lang w:eastAsia="en-US"/>
              </w:rPr>
              <w:t>министерство здравоохранения Кировской области;</w:t>
            </w:r>
          </w:p>
          <w:p w:rsidR="008168C3" w:rsidRPr="008168C3" w:rsidRDefault="008168C3" w:rsidP="008168C3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0"/>
              <w:rPr>
                <w:rFonts w:eastAsia="Calibri"/>
                <w:szCs w:val="28"/>
                <w:lang w:eastAsia="en-US"/>
              </w:rPr>
            </w:pPr>
            <w:r w:rsidRPr="008168C3">
              <w:rPr>
                <w:rFonts w:eastAsia="Calibri"/>
                <w:szCs w:val="28"/>
                <w:lang w:eastAsia="en-US"/>
              </w:rPr>
              <w:t>министерство образования Кировской области;</w:t>
            </w:r>
          </w:p>
          <w:p w:rsidR="008168C3" w:rsidRDefault="008168C3" w:rsidP="008168C3">
            <w:pPr>
              <w:tabs>
                <w:tab w:val="left" w:pos="993"/>
              </w:tabs>
              <w:spacing w:line="360" w:lineRule="exact"/>
              <w:ind w:firstLine="0"/>
              <w:rPr>
                <w:szCs w:val="28"/>
              </w:rPr>
            </w:pPr>
            <w:r w:rsidRPr="008168C3">
              <w:rPr>
                <w:rFonts w:eastAsia="Calibri"/>
                <w:szCs w:val="28"/>
                <w:lang w:eastAsia="en-US"/>
              </w:rPr>
              <w:t>министерство социального развития Кировской области</w:t>
            </w:r>
          </w:p>
        </w:tc>
      </w:tr>
      <w:tr w:rsidR="005462CE" w:rsidTr="00DD6A6C">
        <w:tc>
          <w:tcPr>
            <w:tcW w:w="2608" w:type="dxa"/>
          </w:tcPr>
          <w:p w:rsidR="005462CE" w:rsidRDefault="005462CE" w:rsidP="005462CE">
            <w:pPr>
              <w:tabs>
                <w:tab w:val="left" w:pos="993"/>
              </w:tabs>
              <w:spacing w:line="360" w:lineRule="atLeast"/>
              <w:ind w:firstLine="0"/>
              <w:rPr>
                <w:szCs w:val="28"/>
              </w:rPr>
            </w:pPr>
            <w:r>
              <w:rPr>
                <w:szCs w:val="28"/>
              </w:rPr>
              <w:t>Наименование подпрограмм</w:t>
            </w:r>
          </w:p>
        </w:tc>
        <w:tc>
          <w:tcPr>
            <w:tcW w:w="6917" w:type="dxa"/>
          </w:tcPr>
          <w:p w:rsidR="005462CE" w:rsidRPr="005462CE" w:rsidRDefault="005462CE" w:rsidP="00A04DB3">
            <w:pPr>
              <w:widowControl w:val="0"/>
              <w:autoSpaceDE w:val="0"/>
              <w:autoSpaceDN w:val="0"/>
              <w:adjustRightInd w:val="0"/>
              <w:spacing w:line="360" w:lineRule="exact"/>
              <w:ind w:hanging="23"/>
              <w:rPr>
                <w:rFonts w:eastAsia="Calibri"/>
                <w:szCs w:val="28"/>
                <w:lang w:eastAsia="en-US"/>
              </w:rPr>
            </w:pPr>
            <w:r w:rsidRPr="005462CE">
              <w:rPr>
                <w:rFonts w:eastAsia="Calibri"/>
                <w:szCs w:val="28"/>
                <w:lang w:eastAsia="en-US"/>
              </w:rPr>
              <w:t xml:space="preserve">«Реализация дополнительных мероприятий в сфере занятости населения, направленных на снижение напряженности на рынке труда Кировской области, </w:t>
            </w:r>
            <w:r w:rsidR="00A04DB3">
              <w:rPr>
                <w:rFonts w:eastAsia="Calibri"/>
                <w:szCs w:val="28"/>
                <w:lang w:eastAsia="en-US"/>
              </w:rPr>
              <w:br/>
            </w:r>
            <w:r w:rsidRPr="005462CE">
              <w:rPr>
                <w:rFonts w:eastAsia="Calibri"/>
                <w:szCs w:val="28"/>
                <w:lang w:eastAsia="en-US"/>
              </w:rPr>
              <w:t>в 2015 году»;</w:t>
            </w:r>
          </w:p>
          <w:p w:rsidR="005462CE" w:rsidRDefault="005462CE" w:rsidP="00240B43">
            <w:pPr>
              <w:widowControl w:val="0"/>
              <w:autoSpaceDE w:val="0"/>
              <w:autoSpaceDN w:val="0"/>
              <w:adjustRightInd w:val="0"/>
              <w:spacing w:line="360" w:lineRule="exact"/>
              <w:ind w:hanging="23"/>
              <w:rPr>
                <w:rFonts w:eastAsia="Calibri"/>
                <w:szCs w:val="28"/>
                <w:lang w:eastAsia="en-US"/>
              </w:rPr>
            </w:pPr>
            <w:r w:rsidRPr="005462CE">
              <w:rPr>
                <w:rFonts w:eastAsia="Calibri"/>
                <w:szCs w:val="28"/>
                <w:lang w:eastAsia="en-US"/>
              </w:rPr>
              <w:t xml:space="preserve">«Реализация дополнительных мероприятий в сфере занятости населения, направленных на снижение напряженности на рынке труда Кировской области, </w:t>
            </w:r>
            <w:r w:rsidR="00A04DB3">
              <w:rPr>
                <w:rFonts w:eastAsia="Calibri"/>
                <w:szCs w:val="28"/>
                <w:lang w:eastAsia="en-US"/>
              </w:rPr>
              <w:br/>
            </w:r>
            <w:r w:rsidRPr="005462CE">
              <w:rPr>
                <w:rFonts w:eastAsia="Calibri"/>
                <w:szCs w:val="28"/>
                <w:lang w:eastAsia="en-US"/>
              </w:rPr>
              <w:t>в 2016 году»</w:t>
            </w:r>
            <w:r>
              <w:rPr>
                <w:rFonts w:eastAsia="Calibri"/>
                <w:szCs w:val="28"/>
                <w:lang w:eastAsia="en-US"/>
              </w:rPr>
              <w:t>;</w:t>
            </w:r>
          </w:p>
          <w:p w:rsidR="005462CE" w:rsidRDefault="005462CE" w:rsidP="00240B43">
            <w:pPr>
              <w:widowControl w:val="0"/>
              <w:autoSpaceDE w:val="0"/>
              <w:autoSpaceDN w:val="0"/>
              <w:adjustRightInd w:val="0"/>
              <w:spacing w:line="360" w:lineRule="exact"/>
              <w:ind w:hanging="23"/>
              <w:rPr>
                <w:rFonts w:eastAsia="Calibri"/>
                <w:szCs w:val="28"/>
                <w:lang w:eastAsia="en-US"/>
              </w:rPr>
            </w:pPr>
            <w:r w:rsidRPr="005462CE">
              <w:rPr>
                <w:rFonts w:eastAsia="Calibri"/>
                <w:szCs w:val="28"/>
                <w:lang w:eastAsia="en-US"/>
              </w:rPr>
              <w:t>«Оказание содействия добровольному переселению в Кировскую область соотечественников, проживающих за рубежом»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5462CE">
              <w:rPr>
                <w:rFonts w:eastAsia="Calibri"/>
                <w:szCs w:val="28"/>
                <w:lang w:eastAsia="en-US"/>
              </w:rPr>
              <w:t>на 2018 – 2020 годы</w:t>
            </w:r>
            <w:r>
              <w:rPr>
                <w:rFonts w:eastAsia="Calibri"/>
                <w:szCs w:val="28"/>
                <w:lang w:eastAsia="en-US"/>
              </w:rPr>
              <w:t>;</w:t>
            </w:r>
          </w:p>
          <w:p w:rsidR="005462CE" w:rsidRPr="008168C3" w:rsidRDefault="005462CE" w:rsidP="00240B43">
            <w:pPr>
              <w:widowControl w:val="0"/>
              <w:autoSpaceDE w:val="0"/>
              <w:autoSpaceDN w:val="0"/>
              <w:adjustRightInd w:val="0"/>
              <w:spacing w:line="360" w:lineRule="exact"/>
              <w:ind w:hanging="23"/>
              <w:rPr>
                <w:rFonts w:eastAsia="Calibri"/>
                <w:szCs w:val="28"/>
                <w:lang w:eastAsia="en-US"/>
              </w:rPr>
            </w:pPr>
            <w:r w:rsidRPr="005462CE">
              <w:rPr>
                <w:rFonts w:eastAsia="Calibri"/>
                <w:szCs w:val="28"/>
                <w:lang w:eastAsia="en-US"/>
              </w:rPr>
              <w:t>«Сопровождение инвалидов молодого возраста при трудоустройстве» на 2018 – 2020 годы</w:t>
            </w:r>
          </w:p>
        </w:tc>
      </w:tr>
    </w:tbl>
    <w:p w:rsidR="00394498" w:rsidRPr="000B6E93" w:rsidRDefault="000B6E93" w:rsidP="005971D9">
      <w:pPr>
        <w:pStyle w:val="a3"/>
        <w:numPr>
          <w:ilvl w:val="1"/>
          <w:numId w:val="12"/>
        </w:numPr>
        <w:tabs>
          <w:tab w:val="left" w:pos="0"/>
          <w:tab w:val="left" w:pos="993"/>
        </w:tabs>
        <w:spacing w:after="120" w:line="380" w:lineRule="exact"/>
        <w:ind w:left="0" w:firstLine="709"/>
        <w:jc w:val="both"/>
        <w:rPr>
          <w:sz w:val="28"/>
          <w:szCs w:val="28"/>
        </w:rPr>
      </w:pPr>
      <w:r w:rsidRPr="000B6E93">
        <w:rPr>
          <w:sz w:val="28"/>
          <w:szCs w:val="28"/>
        </w:rPr>
        <w:t>Р</w:t>
      </w:r>
      <w:r w:rsidR="00394498" w:rsidRPr="000B6E93">
        <w:rPr>
          <w:sz w:val="28"/>
          <w:szCs w:val="28"/>
        </w:rPr>
        <w:t>аздел «Объем финансового обеспечения Государственной программы» изложить в следующей редакции:</w:t>
      </w:r>
    </w:p>
    <w:tbl>
      <w:tblPr>
        <w:tblStyle w:val="aa"/>
        <w:tblW w:w="9525" w:type="dxa"/>
        <w:tblInd w:w="108" w:type="dxa"/>
        <w:tblLook w:val="04A0" w:firstRow="1" w:lastRow="0" w:firstColumn="1" w:lastColumn="0" w:noHBand="0" w:noVBand="1"/>
      </w:tblPr>
      <w:tblGrid>
        <w:gridCol w:w="2608"/>
        <w:gridCol w:w="6917"/>
      </w:tblGrid>
      <w:tr w:rsidR="00394498" w:rsidTr="00873D73">
        <w:tc>
          <w:tcPr>
            <w:tcW w:w="2608" w:type="dxa"/>
          </w:tcPr>
          <w:p w:rsidR="00394498" w:rsidRDefault="00394498" w:rsidP="00681F57">
            <w:pPr>
              <w:tabs>
                <w:tab w:val="left" w:pos="993"/>
              </w:tabs>
              <w:spacing w:line="360" w:lineRule="atLeast"/>
              <w:ind w:firstLine="0"/>
              <w:rPr>
                <w:szCs w:val="28"/>
              </w:rPr>
            </w:pPr>
            <w:r>
              <w:rPr>
                <w:szCs w:val="28"/>
              </w:rPr>
              <w:t>«Объем финансо</w:t>
            </w:r>
            <w:r w:rsidR="00747068">
              <w:rPr>
                <w:szCs w:val="28"/>
              </w:rPr>
              <w:softHyphen/>
            </w:r>
            <w:r>
              <w:rPr>
                <w:szCs w:val="28"/>
              </w:rPr>
              <w:t xml:space="preserve">вого обеспечения Государственной </w:t>
            </w:r>
            <w:r>
              <w:rPr>
                <w:szCs w:val="28"/>
              </w:rPr>
              <w:lastRenderedPageBreak/>
              <w:t>программы</w:t>
            </w:r>
          </w:p>
        </w:tc>
        <w:tc>
          <w:tcPr>
            <w:tcW w:w="6917" w:type="dxa"/>
          </w:tcPr>
          <w:p w:rsidR="00394498" w:rsidRPr="00E87EB9" w:rsidRDefault="00394498" w:rsidP="00681F57">
            <w:pPr>
              <w:tabs>
                <w:tab w:val="left" w:pos="993"/>
              </w:tabs>
              <w:spacing w:line="360" w:lineRule="atLeast"/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финансовые затраты на реализацию Государственной про</w:t>
            </w:r>
            <w:r w:rsidR="00747068">
              <w:rPr>
                <w:szCs w:val="28"/>
              </w:rPr>
              <w:softHyphen/>
            </w:r>
            <w:r>
              <w:rPr>
                <w:szCs w:val="28"/>
              </w:rPr>
              <w:t xml:space="preserve">граммы составят </w:t>
            </w:r>
            <w:r w:rsidR="00197853">
              <w:rPr>
                <w:szCs w:val="28"/>
              </w:rPr>
              <w:t>5513533,28</w:t>
            </w:r>
            <w:r w:rsidRPr="00E87EB9">
              <w:rPr>
                <w:szCs w:val="28"/>
              </w:rPr>
              <w:t xml:space="preserve"> тыс. рублей, в том числе:</w:t>
            </w:r>
          </w:p>
          <w:p w:rsidR="00394498" w:rsidRPr="00E87EB9" w:rsidRDefault="00394498" w:rsidP="00681F57">
            <w:pPr>
              <w:tabs>
                <w:tab w:val="left" w:pos="993"/>
              </w:tabs>
              <w:spacing w:line="360" w:lineRule="atLeast"/>
              <w:ind w:firstLine="0"/>
              <w:rPr>
                <w:szCs w:val="28"/>
              </w:rPr>
            </w:pPr>
            <w:r w:rsidRPr="00E87EB9">
              <w:rPr>
                <w:szCs w:val="28"/>
              </w:rPr>
              <w:lastRenderedPageBreak/>
              <w:t xml:space="preserve">средства федерального бюджета – </w:t>
            </w:r>
            <w:r w:rsidR="00197853">
              <w:rPr>
                <w:szCs w:val="28"/>
              </w:rPr>
              <w:t>3220165,14</w:t>
            </w:r>
            <w:r w:rsidRPr="00E87EB9">
              <w:rPr>
                <w:szCs w:val="28"/>
              </w:rPr>
              <w:t xml:space="preserve"> тыс. рублей;</w:t>
            </w:r>
          </w:p>
          <w:p w:rsidR="00394498" w:rsidRDefault="00394498" w:rsidP="00197853">
            <w:pPr>
              <w:tabs>
                <w:tab w:val="left" w:pos="993"/>
              </w:tabs>
              <w:spacing w:line="360" w:lineRule="atLeast"/>
              <w:ind w:firstLine="0"/>
              <w:rPr>
                <w:szCs w:val="28"/>
              </w:rPr>
            </w:pPr>
            <w:r w:rsidRPr="00E87EB9">
              <w:rPr>
                <w:szCs w:val="28"/>
              </w:rPr>
              <w:t xml:space="preserve">средства областного бюджета – </w:t>
            </w:r>
            <w:r w:rsidR="00197853">
              <w:rPr>
                <w:szCs w:val="28"/>
              </w:rPr>
              <w:t>2293368,14</w:t>
            </w:r>
            <w:r w:rsidR="003147B1" w:rsidRPr="00E87EB9">
              <w:rPr>
                <w:szCs w:val="28"/>
              </w:rPr>
              <w:t xml:space="preserve"> тыс</w:t>
            </w:r>
            <w:r w:rsidR="003147B1">
              <w:rPr>
                <w:szCs w:val="28"/>
              </w:rPr>
              <w:t>. рублей</w:t>
            </w:r>
            <w:r w:rsidR="00494DA1">
              <w:rPr>
                <w:szCs w:val="28"/>
              </w:rPr>
              <w:t>».</w:t>
            </w:r>
          </w:p>
        </w:tc>
      </w:tr>
    </w:tbl>
    <w:p w:rsidR="0085672E" w:rsidRDefault="0085672E" w:rsidP="006F49CC">
      <w:pPr>
        <w:pStyle w:val="a3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line="380" w:lineRule="exact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разделе 3 «</w:t>
      </w:r>
      <w:r w:rsidRPr="007E6BE2">
        <w:rPr>
          <w:sz w:val="28"/>
          <w:szCs w:val="28"/>
        </w:rPr>
        <w:t xml:space="preserve">Обобщенная характеристика </w:t>
      </w:r>
      <w:r w:rsidRPr="00BA5989">
        <w:rPr>
          <w:sz w:val="28"/>
          <w:szCs w:val="28"/>
        </w:rPr>
        <w:t>мероприятий Государственной программы»</w:t>
      </w:r>
      <w:r>
        <w:rPr>
          <w:sz w:val="28"/>
          <w:szCs w:val="28"/>
        </w:rPr>
        <w:t>:</w:t>
      </w:r>
    </w:p>
    <w:p w:rsidR="00D5481A" w:rsidRDefault="00D5481A" w:rsidP="006F49CC">
      <w:pPr>
        <w:pStyle w:val="a3"/>
        <w:widowControl w:val="0"/>
        <w:numPr>
          <w:ilvl w:val="1"/>
          <w:numId w:val="5"/>
        </w:numPr>
        <w:tabs>
          <w:tab w:val="left" w:pos="0"/>
          <w:tab w:val="left" w:pos="1134"/>
        </w:tabs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Абзац второй изложить в следующей редакции:</w:t>
      </w:r>
    </w:p>
    <w:p w:rsidR="00D5481A" w:rsidRDefault="00D5481A" w:rsidP="006F49CC">
      <w:pPr>
        <w:pStyle w:val="a3"/>
        <w:widowControl w:val="0"/>
        <w:tabs>
          <w:tab w:val="left" w:pos="0"/>
          <w:tab w:val="left" w:pos="1134"/>
        </w:tabs>
        <w:spacing w:line="3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5481A">
        <w:rPr>
          <w:sz w:val="28"/>
          <w:szCs w:val="28"/>
        </w:rPr>
        <w:t xml:space="preserve">Описание основных направлений и отдельных мероприятий подпрограмм, </w:t>
      </w:r>
      <w:r w:rsidR="00534E28">
        <w:rPr>
          <w:sz w:val="28"/>
          <w:szCs w:val="28"/>
        </w:rPr>
        <w:t>входящих в состав Государственной программы</w:t>
      </w:r>
      <w:r>
        <w:rPr>
          <w:sz w:val="28"/>
          <w:szCs w:val="28"/>
        </w:rPr>
        <w:t>, представлено в подпрограммах «</w:t>
      </w:r>
      <w:r w:rsidRPr="00D5481A">
        <w:rPr>
          <w:sz w:val="28"/>
          <w:szCs w:val="28"/>
        </w:rPr>
        <w:t>Реализация дополнительных мероприятий в сфере занятости населения, направленных на снижение напряженности на рынке труда Кировской области, в 2015 году</w:t>
      </w:r>
      <w:r>
        <w:rPr>
          <w:sz w:val="28"/>
          <w:szCs w:val="28"/>
        </w:rPr>
        <w:t>»,</w:t>
      </w:r>
      <w:r w:rsidRPr="00D5481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5481A">
        <w:rPr>
          <w:sz w:val="28"/>
          <w:szCs w:val="28"/>
        </w:rPr>
        <w:t>Реализация дополнительных мероприятий в сфере занятости населения, направленных на снижение напряженности на рынке труда Кировской области, в 2016 году</w:t>
      </w:r>
      <w:r>
        <w:rPr>
          <w:sz w:val="28"/>
          <w:szCs w:val="28"/>
        </w:rPr>
        <w:t>», «</w:t>
      </w:r>
      <w:r w:rsidRPr="00D5481A">
        <w:rPr>
          <w:sz w:val="28"/>
          <w:szCs w:val="28"/>
        </w:rPr>
        <w:t>Оказание содействия добровольному</w:t>
      </w:r>
      <w:r>
        <w:rPr>
          <w:sz w:val="28"/>
          <w:szCs w:val="28"/>
        </w:rPr>
        <w:t xml:space="preserve"> </w:t>
      </w:r>
      <w:r w:rsidRPr="00D5481A">
        <w:rPr>
          <w:sz w:val="28"/>
          <w:szCs w:val="28"/>
        </w:rPr>
        <w:t>переселению в Кировскую область соотечественников, проживающих за рубежом»</w:t>
      </w:r>
      <w:r>
        <w:rPr>
          <w:sz w:val="28"/>
          <w:szCs w:val="28"/>
        </w:rPr>
        <w:t xml:space="preserve"> </w:t>
      </w:r>
      <w:r w:rsidRPr="00D5481A">
        <w:rPr>
          <w:sz w:val="28"/>
          <w:szCs w:val="28"/>
        </w:rPr>
        <w:t>на 2018 – 2020 годы</w:t>
      </w:r>
      <w:r>
        <w:rPr>
          <w:sz w:val="28"/>
          <w:szCs w:val="28"/>
        </w:rPr>
        <w:t xml:space="preserve"> и «</w:t>
      </w:r>
      <w:r w:rsidRPr="00D5481A">
        <w:rPr>
          <w:sz w:val="28"/>
          <w:szCs w:val="28"/>
        </w:rPr>
        <w:t>Сопровождение инвалидов молодого</w:t>
      </w:r>
      <w:r>
        <w:rPr>
          <w:sz w:val="28"/>
          <w:szCs w:val="28"/>
        </w:rPr>
        <w:t xml:space="preserve"> </w:t>
      </w:r>
      <w:r w:rsidRPr="00D5481A">
        <w:rPr>
          <w:sz w:val="28"/>
          <w:szCs w:val="28"/>
        </w:rPr>
        <w:t>возраста при трудоустройстве» на 2018 – 2020 годы</w:t>
      </w:r>
      <w:r>
        <w:rPr>
          <w:sz w:val="28"/>
          <w:szCs w:val="28"/>
        </w:rPr>
        <w:t>».</w:t>
      </w:r>
    </w:p>
    <w:p w:rsidR="00A16FB8" w:rsidRDefault="00D5481A" w:rsidP="006F49CC">
      <w:pPr>
        <w:pStyle w:val="a3"/>
        <w:widowControl w:val="0"/>
        <w:numPr>
          <w:ilvl w:val="1"/>
          <w:numId w:val="5"/>
        </w:numPr>
        <w:tabs>
          <w:tab w:val="left" w:pos="0"/>
          <w:tab w:val="left" w:pos="1134"/>
        </w:tabs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4DB3">
        <w:rPr>
          <w:sz w:val="28"/>
          <w:szCs w:val="28"/>
        </w:rPr>
        <w:t>В</w:t>
      </w:r>
      <w:r w:rsidR="00A04DB3" w:rsidRPr="0085672E">
        <w:rPr>
          <w:sz w:val="28"/>
          <w:szCs w:val="28"/>
        </w:rPr>
        <w:t xml:space="preserve"> абзаце втором </w:t>
      </w:r>
      <w:r w:rsidR="00A16FB8" w:rsidRPr="0085672E">
        <w:rPr>
          <w:sz w:val="28"/>
          <w:szCs w:val="28"/>
        </w:rPr>
        <w:t>подраздел</w:t>
      </w:r>
      <w:r w:rsidR="00A04DB3">
        <w:rPr>
          <w:sz w:val="28"/>
          <w:szCs w:val="28"/>
        </w:rPr>
        <w:t>а</w:t>
      </w:r>
      <w:r w:rsidR="00A16FB8" w:rsidRPr="0085672E">
        <w:rPr>
          <w:sz w:val="28"/>
          <w:szCs w:val="28"/>
        </w:rPr>
        <w:t xml:space="preserve"> «Отдельное мероприятие 4. Квотирование рабочих мест для трудоустройства инвалидов» слова «</w:t>
      </w:r>
      <w:r w:rsidR="00BA5989" w:rsidRPr="0085672E">
        <w:rPr>
          <w:sz w:val="28"/>
          <w:szCs w:val="28"/>
        </w:rPr>
        <w:t>Закона Кировской области от 30.06.2003 № 174-ЗО «О квотировании рабочих мест для трудоуст</w:t>
      </w:r>
      <w:r w:rsidR="00BA5989" w:rsidRPr="0085672E">
        <w:rPr>
          <w:sz w:val="28"/>
          <w:szCs w:val="28"/>
        </w:rPr>
        <w:softHyphen/>
        <w:t>ройства инвалидов на территории Кировской области», постановления Прави</w:t>
      </w:r>
      <w:r w:rsidR="00BA5989" w:rsidRPr="0085672E">
        <w:rPr>
          <w:sz w:val="28"/>
          <w:szCs w:val="28"/>
        </w:rPr>
        <w:softHyphen/>
        <w:t>тельства Кировской области от 14.03.2005 № 30/43 «Об утверждении Порядка установления работодателям квоты для приема на работу инвалидов на терри</w:t>
      </w:r>
      <w:r w:rsidR="00BA5989" w:rsidRPr="0085672E">
        <w:rPr>
          <w:sz w:val="28"/>
          <w:szCs w:val="28"/>
        </w:rPr>
        <w:softHyphen/>
        <w:t>тории Кировской области»</w:t>
      </w:r>
      <w:r w:rsidR="00E83495">
        <w:rPr>
          <w:sz w:val="28"/>
          <w:szCs w:val="28"/>
        </w:rPr>
        <w:t xml:space="preserve"> </w:t>
      </w:r>
      <w:r w:rsidR="00A16FB8" w:rsidRPr="0085672E">
        <w:rPr>
          <w:sz w:val="28"/>
          <w:szCs w:val="28"/>
        </w:rPr>
        <w:t xml:space="preserve">заменить словами «Закона Кировской области </w:t>
      </w:r>
      <w:r w:rsidR="00A74C92">
        <w:rPr>
          <w:sz w:val="28"/>
          <w:szCs w:val="28"/>
        </w:rPr>
        <w:br/>
      </w:r>
      <w:r w:rsidR="00A16FB8" w:rsidRPr="0085672E">
        <w:rPr>
          <w:sz w:val="28"/>
          <w:szCs w:val="28"/>
        </w:rPr>
        <w:t>от 03.08.2017 № 91-ЗО «О социальной защите инвалидов в Кировской области</w:t>
      </w:r>
      <w:r w:rsidR="00F81028" w:rsidRPr="0085672E">
        <w:rPr>
          <w:sz w:val="28"/>
          <w:szCs w:val="28"/>
        </w:rPr>
        <w:t>», постановления Правительства Кировской области от 14.03.2005 № 30/43 «Об утверждении  Порядка установления работодателям квоты для приема на работу инвалидов и резервирования рабочих мест по профессиям, наиболее подходящим для трудоустройства инвалидов, на территории Кировской области</w:t>
      </w:r>
      <w:r w:rsidR="0085672E">
        <w:rPr>
          <w:sz w:val="28"/>
          <w:szCs w:val="28"/>
        </w:rPr>
        <w:t>».</w:t>
      </w:r>
    </w:p>
    <w:p w:rsidR="0085672E" w:rsidRPr="0085672E" w:rsidRDefault="0085672E" w:rsidP="006F49CC">
      <w:pPr>
        <w:pStyle w:val="a3"/>
        <w:widowControl w:val="0"/>
        <w:numPr>
          <w:ilvl w:val="1"/>
          <w:numId w:val="5"/>
        </w:numPr>
        <w:tabs>
          <w:tab w:val="left" w:pos="0"/>
          <w:tab w:val="left" w:pos="1134"/>
        </w:tabs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04DB3">
        <w:rPr>
          <w:sz w:val="28"/>
          <w:szCs w:val="28"/>
        </w:rPr>
        <w:t xml:space="preserve">Абзац первый </w:t>
      </w:r>
      <w:r>
        <w:rPr>
          <w:sz w:val="28"/>
          <w:szCs w:val="28"/>
        </w:rPr>
        <w:t>подраздел</w:t>
      </w:r>
      <w:r w:rsidR="00A04DB3">
        <w:rPr>
          <w:sz w:val="28"/>
          <w:szCs w:val="28"/>
        </w:rPr>
        <w:t>а</w:t>
      </w:r>
      <w:r>
        <w:rPr>
          <w:sz w:val="28"/>
          <w:szCs w:val="28"/>
        </w:rPr>
        <w:t xml:space="preserve"> «</w:t>
      </w:r>
      <w:r w:rsidRPr="0085672E">
        <w:rPr>
          <w:sz w:val="28"/>
          <w:szCs w:val="28"/>
        </w:rPr>
        <w:t>Отдельное мероприятие 9. Организация сопровождения инвалидов молодого возраста при трудоустройстве</w:t>
      </w:r>
      <w:r>
        <w:rPr>
          <w:sz w:val="28"/>
          <w:szCs w:val="28"/>
        </w:rPr>
        <w:t xml:space="preserve">» дополнить </w:t>
      </w:r>
      <w:r w:rsidR="00595E60">
        <w:rPr>
          <w:sz w:val="28"/>
          <w:szCs w:val="28"/>
        </w:rPr>
        <w:t>предложением следующего содержания:</w:t>
      </w:r>
      <w:r>
        <w:rPr>
          <w:sz w:val="28"/>
          <w:szCs w:val="28"/>
        </w:rPr>
        <w:t xml:space="preserve"> «Реализация мероприятия осуществляется в течение 2017 года».</w:t>
      </w:r>
    </w:p>
    <w:p w:rsidR="006413C7" w:rsidRDefault="006413C7" w:rsidP="006F49CC">
      <w:pPr>
        <w:widowControl w:val="0"/>
        <w:numPr>
          <w:ilvl w:val="0"/>
          <w:numId w:val="5"/>
        </w:numPr>
        <w:tabs>
          <w:tab w:val="left" w:pos="1134"/>
        </w:tabs>
        <w:spacing w:line="3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5 «Ресурсное обеспечение Государственной программы»:</w:t>
      </w:r>
    </w:p>
    <w:p w:rsidR="004C44E5" w:rsidRDefault="006413C7" w:rsidP="006F49CC">
      <w:pPr>
        <w:pStyle w:val="a3"/>
        <w:widowControl w:val="0"/>
        <w:numPr>
          <w:ilvl w:val="1"/>
          <w:numId w:val="5"/>
        </w:numPr>
        <w:tabs>
          <w:tab w:val="left" w:pos="1276"/>
        </w:tabs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Абзацы «</w:t>
      </w:r>
      <w:r w:rsidR="004C44E5">
        <w:rPr>
          <w:sz w:val="28"/>
          <w:szCs w:val="28"/>
        </w:rPr>
        <w:t>Общий объем финансирования Государственной</w:t>
      </w:r>
      <w:r w:rsidR="004C44E5" w:rsidRPr="006413C7">
        <w:rPr>
          <w:sz w:val="28"/>
          <w:szCs w:val="28"/>
        </w:rPr>
        <w:t xml:space="preserve"> </w:t>
      </w:r>
      <w:r w:rsidR="004C44E5">
        <w:rPr>
          <w:sz w:val="28"/>
          <w:szCs w:val="28"/>
        </w:rPr>
        <w:t>программы составляет 5696374,28 тыс. рублей, в том числе за счет средств:</w:t>
      </w:r>
    </w:p>
    <w:p w:rsidR="004C44E5" w:rsidRDefault="004C44E5" w:rsidP="006F49CC">
      <w:pPr>
        <w:pStyle w:val="a3"/>
        <w:widowControl w:val="0"/>
        <w:tabs>
          <w:tab w:val="left" w:pos="1276"/>
        </w:tabs>
        <w:spacing w:line="3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федерального бюджета – 3385073,34 тыс. рублей;</w:t>
      </w:r>
    </w:p>
    <w:p w:rsidR="004C44E5" w:rsidRDefault="004C44E5" w:rsidP="006F49CC">
      <w:pPr>
        <w:pStyle w:val="a3"/>
        <w:widowControl w:val="0"/>
        <w:tabs>
          <w:tab w:val="left" w:pos="1276"/>
        </w:tabs>
        <w:spacing w:line="3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областного бюджета – 2311300,94 тыс. рублей.</w:t>
      </w:r>
    </w:p>
    <w:p w:rsidR="004C44E5" w:rsidRDefault="004C44E5" w:rsidP="006F49CC">
      <w:pPr>
        <w:pStyle w:val="a3"/>
        <w:widowControl w:val="0"/>
        <w:tabs>
          <w:tab w:val="left" w:pos="1276"/>
        </w:tabs>
        <w:spacing w:line="3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и финансирование мероприятий Государственной программы осуществляется по следующим направлениям:</w:t>
      </w:r>
    </w:p>
    <w:p w:rsidR="004C44E5" w:rsidRPr="00313D9F" w:rsidRDefault="004C44E5" w:rsidP="006F49CC">
      <w:pPr>
        <w:pStyle w:val="a3"/>
        <w:widowControl w:val="0"/>
        <w:tabs>
          <w:tab w:val="left" w:pos="1276"/>
        </w:tabs>
        <w:spacing w:line="380" w:lineRule="exact"/>
        <w:ind w:left="0" w:firstLine="709"/>
        <w:jc w:val="both"/>
        <w:rPr>
          <w:sz w:val="28"/>
          <w:szCs w:val="28"/>
        </w:rPr>
      </w:pPr>
      <w:r w:rsidRPr="00313D9F">
        <w:rPr>
          <w:sz w:val="28"/>
          <w:szCs w:val="28"/>
        </w:rPr>
        <w:t>капитальные вложения за счет средств областного бюджета –</w:t>
      </w:r>
      <w:r w:rsidRPr="00313D9F">
        <w:rPr>
          <w:sz w:val="28"/>
          <w:szCs w:val="28"/>
        </w:rPr>
        <w:br/>
        <w:t>9588,00 тыс. рублей;</w:t>
      </w:r>
    </w:p>
    <w:p w:rsidR="006413C7" w:rsidRDefault="004C44E5" w:rsidP="006F49CC">
      <w:pPr>
        <w:pStyle w:val="a3"/>
        <w:widowControl w:val="0"/>
        <w:tabs>
          <w:tab w:val="left" w:pos="1276"/>
        </w:tabs>
        <w:spacing w:line="380" w:lineRule="exact"/>
        <w:ind w:left="0" w:firstLine="709"/>
        <w:jc w:val="both"/>
        <w:rPr>
          <w:sz w:val="28"/>
          <w:szCs w:val="28"/>
        </w:rPr>
      </w:pPr>
      <w:r w:rsidRPr="00313D9F">
        <w:rPr>
          <w:sz w:val="28"/>
          <w:szCs w:val="28"/>
        </w:rPr>
        <w:t>прочие расходы за счет средств федерального и областного бюджетов – 5686786,28 тыс. рублей</w:t>
      </w:r>
      <w:r w:rsidR="006413C7">
        <w:rPr>
          <w:sz w:val="28"/>
          <w:szCs w:val="28"/>
        </w:rPr>
        <w:t>»</w:t>
      </w:r>
      <w:r w:rsidR="00026E52">
        <w:rPr>
          <w:sz w:val="28"/>
          <w:szCs w:val="28"/>
        </w:rPr>
        <w:t xml:space="preserve"> изложить в следующей редакции:</w:t>
      </w:r>
    </w:p>
    <w:p w:rsidR="00BC790C" w:rsidRPr="00E87EB9" w:rsidRDefault="00026E52" w:rsidP="006F49CC">
      <w:pPr>
        <w:pStyle w:val="a3"/>
        <w:widowControl w:val="0"/>
        <w:tabs>
          <w:tab w:val="left" w:pos="1276"/>
        </w:tabs>
        <w:spacing w:line="380" w:lineRule="exact"/>
        <w:ind w:left="0" w:firstLine="709"/>
        <w:jc w:val="both"/>
        <w:rPr>
          <w:sz w:val="28"/>
          <w:szCs w:val="28"/>
        </w:rPr>
      </w:pPr>
      <w:r w:rsidRPr="00E87EB9">
        <w:rPr>
          <w:sz w:val="28"/>
          <w:szCs w:val="28"/>
        </w:rPr>
        <w:t>«</w:t>
      </w:r>
      <w:r w:rsidR="00BC790C" w:rsidRPr="00E87EB9">
        <w:rPr>
          <w:sz w:val="28"/>
          <w:szCs w:val="28"/>
        </w:rPr>
        <w:t xml:space="preserve">Общий объем финансирования Государственной программы составляет </w:t>
      </w:r>
      <w:r w:rsidR="00197853">
        <w:rPr>
          <w:sz w:val="28"/>
          <w:szCs w:val="28"/>
        </w:rPr>
        <w:t>5513533,28</w:t>
      </w:r>
      <w:r w:rsidR="00BC790C" w:rsidRPr="00E87EB9">
        <w:rPr>
          <w:sz w:val="28"/>
          <w:szCs w:val="28"/>
        </w:rPr>
        <w:t xml:space="preserve"> тыс. рублей, в том числе за счет средств:</w:t>
      </w:r>
    </w:p>
    <w:p w:rsidR="00BC790C" w:rsidRPr="00E87EB9" w:rsidRDefault="00BC790C" w:rsidP="006F49CC">
      <w:pPr>
        <w:pStyle w:val="a3"/>
        <w:widowControl w:val="0"/>
        <w:tabs>
          <w:tab w:val="left" w:pos="1276"/>
        </w:tabs>
        <w:spacing w:line="380" w:lineRule="exact"/>
        <w:ind w:left="0" w:firstLine="709"/>
        <w:jc w:val="both"/>
        <w:rPr>
          <w:sz w:val="28"/>
          <w:szCs w:val="28"/>
        </w:rPr>
      </w:pPr>
      <w:r w:rsidRPr="00E87EB9">
        <w:rPr>
          <w:sz w:val="28"/>
          <w:szCs w:val="28"/>
        </w:rPr>
        <w:t xml:space="preserve">федерального бюджета – </w:t>
      </w:r>
      <w:r w:rsidR="00197853">
        <w:rPr>
          <w:sz w:val="28"/>
          <w:szCs w:val="28"/>
        </w:rPr>
        <w:t>3220165,14</w:t>
      </w:r>
      <w:r w:rsidRPr="00E87EB9">
        <w:rPr>
          <w:sz w:val="28"/>
          <w:szCs w:val="28"/>
        </w:rPr>
        <w:t xml:space="preserve"> тыс. рублей;</w:t>
      </w:r>
    </w:p>
    <w:p w:rsidR="00BC790C" w:rsidRPr="00E87EB9" w:rsidRDefault="00BC790C" w:rsidP="006F49CC">
      <w:pPr>
        <w:pStyle w:val="a3"/>
        <w:widowControl w:val="0"/>
        <w:tabs>
          <w:tab w:val="left" w:pos="1276"/>
        </w:tabs>
        <w:spacing w:line="380" w:lineRule="exact"/>
        <w:ind w:left="0" w:firstLine="709"/>
        <w:jc w:val="both"/>
        <w:rPr>
          <w:sz w:val="28"/>
          <w:szCs w:val="28"/>
        </w:rPr>
      </w:pPr>
      <w:r w:rsidRPr="00E87EB9">
        <w:rPr>
          <w:sz w:val="28"/>
          <w:szCs w:val="28"/>
        </w:rPr>
        <w:t xml:space="preserve">областного бюджета – </w:t>
      </w:r>
      <w:r w:rsidR="00197853">
        <w:rPr>
          <w:sz w:val="28"/>
          <w:szCs w:val="28"/>
        </w:rPr>
        <w:t>2293368,14</w:t>
      </w:r>
      <w:r w:rsidRPr="00E87EB9">
        <w:rPr>
          <w:sz w:val="28"/>
          <w:szCs w:val="28"/>
        </w:rPr>
        <w:t xml:space="preserve"> тыс. рублей.</w:t>
      </w:r>
    </w:p>
    <w:p w:rsidR="00BC790C" w:rsidRDefault="00BC790C" w:rsidP="006F49CC">
      <w:pPr>
        <w:pStyle w:val="a3"/>
        <w:widowControl w:val="0"/>
        <w:tabs>
          <w:tab w:val="left" w:pos="1276"/>
        </w:tabs>
        <w:spacing w:line="380" w:lineRule="exact"/>
        <w:ind w:left="0" w:firstLine="709"/>
        <w:jc w:val="both"/>
        <w:rPr>
          <w:sz w:val="28"/>
          <w:szCs w:val="28"/>
        </w:rPr>
      </w:pPr>
      <w:r w:rsidRPr="00E87EB9">
        <w:rPr>
          <w:sz w:val="28"/>
          <w:szCs w:val="28"/>
        </w:rPr>
        <w:t>Реализация и финансирование мероприятий Государственной</w:t>
      </w:r>
      <w:r>
        <w:rPr>
          <w:sz w:val="28"/>
          <w:szCs w:val="28"/>
        </w:rPr>
        <w:t xml:space="preserve"> программы осуществляется по следующим направлениям:</w:t>
      </w:r>
    </w:p>
    <w:p w:rsidR="00BC790C" w:rsidRPr="00E87EB9" w:rsidRDefault="00BC790C" w:rsidP="006F49CC">
      <w:pPr>
        <w:pStyle w:val="a3"/>
        <w:widowControl w:val="0"/>
        <w:tabs>
          <w:tab w:val="left" w:pos="1276"/>
        </w:tabs>
        <w:spacing w:line="380" w:lineRule="exact"/>
        <w:ind w:left="0" w:firstLine="709"/>
        <w:jc w:val="both"/>
        <w:rPr>
          <w:sz w:val="28"/>
          <w:szCs w:val="28"/>
        </w:rPr>
      </w:pPr>
      <w:r w:rsidRPr="00313D9F">
        <w:rPr>
          <w:sz w:val="28"/>
          <w:szCs w:val="28"/>
        </w:rPr>
        <w:t>капитальные вложения за счет средств областного бюджета –</w:t>
      </w:r>
      <w:r w:rsidRPr="00313D9F">
        <w:rPr>
          <w:sz w:val="28"/>
          <w:szCs w:val="28"/>
        </w:rPr>
        <w:br/>
      </w:r>
      <w:r w:rsidR="00164842">
        <w:rPr>
          <w:sz w:val="28"/>
          <w:szCs w:val="28"/>
        </w:rPr>
        <w:t>9593,8</w:t>
      </w:r>
      <w:r w:rsidRPr="00E87EB9">
        <w:rPr>
          <w:sz w:val="28"/>
          <w:szCs w:val="28"/>
        </w:rPr>
        <w:t xml:space="preserve"> тыс. рублей;</w:t>
      </w:r>
    </w:p>
    <w:p w:rsidR="00026E52" w:rsidRDefault="00BC790C" w:rsidP="006F49CC">
      <w:pPr>
        <w:pStyle w:val="a3"/>
        <w:widowControl w:val="0"/>
        <w:tabs>
          <w:tab w:val="left" w:pos="1276"/>
        </w:tabs>
        <w:spacing w:line="380" w:lineRule="exact"/>
        <w:ind w:left="0" w:firstLine="709"/>
        <w:jc w:val="both"/>
        <w:rPr>
          <w:sz w:val="28"/>
          <w:szCs w:val="28"/>
        </w:rPr>
      </w:pPr>
      <w:r w:rsidRPr="00E87EB9">
        <w:rPr>
          <w:sz w:val="28"/>
          <w:szCs w:val="28"/>
        </w:rPr>
        <w:t xml:space="preserve">прочие расходы за счет средств федерального и областного бюджетов – </w:t>
      </w:r>
      <w:r w:rsidR="00164842" w:rsidRPr="00164842">
        <w:rPr>
          <w:sz w:val="28"/>
          <w:szCs w:val="28"/>
        </w:rPr>
        <w:t>5503939,48</w:t>
      </w:r>
      <w:r w:rsidRPr="00164842">
        <w:rPr>
          <w:sz w:val="28"/>
          <w:szCs w:val="28"/>
        </w:rPr>
        <w:t xml:space="preserve"> тыс. рублей</w:t>
      </w:r>
      <w:r w:rsidR="00026E52" w:rsidRPr="00164842">
        <w:rPr>
          <w:sz w:val="28"/>
          <w:szCs w:val="28"/>
        </w:rPr>
        <w:t>»</w:t>
      </w:r>
      <w:r w:rsidR="00E052AF" w:rsidRPr="00164842">
        <w:rPr>
          <w:sz w:val="28"/>
          <w:szCs w:val="28"/>
        </w:rPr>
        <w:t>.</w:t>
      </w:r>
    </w:p>
    <w:p w:rsidR="00E052AF" w:rsidRPr="00BC790C" w:rsidRDefault="00E052AF" w:rsidP="006F49CC">
      <w:pPr>
        <w:pStyle w:val="a3"/>
        <w:widowControl w:val="0"/>
        <w:numPr>
          <w:ilvl w:val="1"/>
          <w:numId w:val="5"/>
        </w:numPr>
        <w:tabs>
          <w:tab w:val="left" w:pos="1276"/>
        </w:tabs>
        <w:spacing w:line="380" w:lineRule="exact"/>
        <w:jc w:val="both"/>
        <w:rPr>
          <w:sz w:val="28"/>
          <w:szCs w:val="28"/>
        </w:rPr>
      </w:pPr>
      <w:r w:rsidRPr="00BC790C">
        <w:rPr>
          <w:sz w:val="28"/>
          <w:szCs w:val="28"/>
        </w:rPr>
        <w:t>Таблицу изложить в следующей редакции:</w:t>
      </w:r>
    </w:p>
    <w:p w:rsidR="00B813D9" w:rsidRDefault="00B813D9" w:rsidP="006F49CC">
      <w:pPr>
        <w:pStyle w:val="a3"/>
        <w:widowControl w:val="0"/>
        <w:tabs>
          <w:tab w:val="left" w:pos="1276"/>
        </w:tabs>
        <w:spacing w:line="380" w:lineRule="exact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«Таблица</w:t>
      </w:r>
    </w:p>
    <w:p w:rsidR="00B813D9" w:rsidRDefault="00B813D9" w:rsidP="00681F57">
      <w:pPr>
        <w:pStyle w:val="a3"/>
        <w:widowControl w:val="0"/>
        <w:tabs>
          <w:tab w:val="left" w:pos="1276"/>
        </w:tabs>
        <w:spacing w:after="120" w:line="360" w:lineRule="atLeast"/>
        <w:ind w:left="0"/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t>Объем финансирования Государственной программы</w:t>
      </w:r>
      <w:r>
        <w:rPr>
          <w:sz w:val="28"/>
          <w:szCs w:val="28"/>
        </w:rPr>
        <w:br/>
        <w:t>по основным направлениям</w:t>
      </w:r>
    </w:p>
    <w:tbl>
      <w:tblPr>
        <w:tblStyle w:val="aa"/>
        <w:tblW w:w="9498" w:type="dxa"/>
        <w:tblInd w:w="108" w:type="dxa"/>
        <w:tblLook w:val="04A0" w:firstRow="1" w:lastRow="0" w:firstColumn="1" w:lastColumn="0" w:noHBand="0" w:noVBand="1"/>
      </w:tblPr>
      <w:tblGrid>
        <w:gridCol w:w="2424"/>
        <w:gridCol w:w="2853"/>
        <w:gridCol w:w="2352"/>
        <w:gridCol w:w="1869"/>
      </w:tblGrid>
      <w:tr w:rsidR="00E052AF" w:rsidTr="00526546">
        <w:trPr>
          <w:trHeight w:val="563"/>
        </w:trPr>
        <w:tc>
          <w:tcPr>
            <w:tcW w:w="2424" w:type="dxa"/>
            <w:vMerge w:val="restart"/>
          </w:tcPr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Период</w:t>
            </w:r>
            <w:r w:rsidR="00B80F21"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реализации</w:t>
            </w:r>
            <w:r>
              <w:rPr>
                <w:szCs w:val="28"/>
              </w:rPr>
              <w:br/>
              <w:t>Государственной программы</w:t>
            </w:r>
          </w:p>
        </w:tc>
        <w:tc>
          <w:tcPr>
            <w:tcW w:w="7074" w:type="dxa"/>
            <w:gridSpan w:val="3"/>
          </w:tcPr>
          <w:p w:rsidR="001F2ECC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Объем финансирования Государственной программы</w:t>
            </w:r>
          </w:p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(тыс. рублей)</w:t>
            </w:r>
          </w:p>
        </w:tc>
      </w:tr>
      <w:tr w:rsidR="00E052AF" w:rsidTr="00526546">
        <w:trPr>
          <w:trHeight w:val="545"/>
        </w:trPr>
        <w:tc>
          <w:tcPr>
            <w:tcW w:w="2424" w:type="dxa"/>
            <w:vMerge/>
          </w:tcPr>
          <w:p w:rsidR="00E052AF" w:rsidRDefault="00E052AF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/>
              <w:jc w:val="center"/>
              <w:rPr>
                <w:szCs w:val="28"/>
              </w:rPr>
            </w:pPr>
          </w:p>
        </w:tc>
        <w:tc>
          <w:tcPr>
            <w:tcW w:w="2853" w:type="dxa"/>
          </w:tcPr>
          <w:p w:rsidR="00B80F21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Капитальные </w:t>
            </w:r>
          </w:p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вложения</w:t>
            </w:r>
          </w:p>
        </w:tc>
        <w:tc>
          <w:tcPr>
            <w:tcW w:w="2352" w:type="dxa"/>
          </w:tcPr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Прочие</w:t>
            </w:r>
            <w:r>
              <w:rPr>
                <w:szCs w:val="28"/>
              </w:rPr>
              <w:br/>
              <w:t>расходы</w:t>
            </w:r>
          </w:p>
        </w:tc>
        <w:tc>
          <w:tcPr>
            <w:tcW w:w="1869" w:type="dxa"/>
          </w:tcPr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Итого</w:t>
            </w:r>
          </w:p>
        </w:tc>
      </w:tr>
      <w:tr w:rsidR="00E052AF" w:rsidTr="00261618">
        <w:tc>
          <w:tcPr>
            <w:tcW w:w="2424" w:type="dxa"/>
          </w:tcPr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2013 год (факт)</w:t>
            </w:r>
          </w:p>
        </w:tc>
        <w:tc>
          <w:tcPr>
            <w:tcW w:w="2853" w:type="dxa"/>
          </w:tcPr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3163,7</w:t>
            </w:r>
            <w:r w:rsidR="0075362D">
              <w:rPr>
                <w:szCs w:val="28"/>
              </w:rPr>
              <w:t>0</w:t>
            </w:r>
          </w:p>
        </w:tc>
        <w:tc>
          <w:tcPr>
            <w:tcW w:w="2352" w:type="dxa"/>
          </w:tcPr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759947,1</w:t>
            </w:r>
            <w:r w:rsidR="00394498">
              <w:rPr>
                <w:szCs w:val="28"/>
              </w:rPr>
              <w:t>0</w:t>
            </w:r>
          </w:p>
        </w:tc>
        <w:tc>
          <w:tcPr>
            <w:tcW w:w="1869" w:type="dxa"/>
          </w:tcPr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763110,8</w:t>
            </w:r>
            <w:r w:rsidR="00394498">
              <w:rPr>
                <w:szCs w:val="28"/>
              </w:rPr>
              <w:t>0</w:t>
            </w:r>
          </w:p>
        </w:tc>
      </w:tr>
      <w:tr w:rsidR="00E052AF" w:rsidTr="00261618">
        <w:tc>
          <w:tcPr>
            <w:tcW w:w="2424" w:type="dxa"/>
          </w:tcPr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2014 год (факт)</w:t>
            </w:r>
          </w:p>
        </w:tc>
        <w:tc>
          <w:tcPr>
            <w:tcW w:w="2853" w:type="dxa"/>
          </w:tcPr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603,1</w:t>
            </w:r>
            <w:r w:rsidR="00394498">
              <w:rPr>
                <w:szCs w:val="28"/>
              </w:rPr>
              <w:t>0</w:t>
            </w:r>
          </w:p>
        </w:tc>
        <w:tc>
          <w:tcPr>
            <w:tcW w:w="2352" w:type="dxa"/>
          </w:tcPr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702413,0</w:t>
            </w:r>
            <w:r w:rsidR="00394498">
              <w:rPr>
                <w:szCs w:val="28"/>
              </w:rPr>
              <w:t>0</w:t>
            </w:r>
          </w:p>
        </w:tc>
        <w:tc>
          <w:tcPr>
            <w:tcW w:w="1869" w:type="dxa"/>
          </w:tcPr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703016,1</w:t>
            </w:r>
            <w:r w:rsidR="00394498">
              <w:rPr>
                <w:szCs w:val="28"/>
              </w:rPr>
              <w:t>0</w:t>
            </w:r>
          </w:p>
        </w:tc>
      </w:tr>
      <w:tr w:rsidR="00E052AF" w:rsidTr="00261618">
        <w:tc>
          <w:tcPr>
            <w:tcW w:w="2424" w:type="dxa"/>
          </w:tcPr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2015 год (факт)</w:t>
            </w:r>
          </w:p>
        </w:tc>
        <w:tc>
          <w:tcPr>
            <w:tcW w:w="2853" w:type="dxa"/>
          </w:tcPr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804,74</w:t>
            </w:r>
          </w:p>
        </w:tc>
        <w:tc>
          <w:tcPr>
            <w:tcW w:w="2352" w:type="dxa"/>
          </w:tcPr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712518,84</w:t>
            </w:r>
          </w:p>
        </w:tc>
        <w:tc>
          <w:tcPr>
            <w:tcW w:w="1869" w:type="dxa"/>
          </w:tcPr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713323,58</w:t>
            </w:r>
          </w:p>
        </w:tc>
      </w:tr>
      <w:tr w:rsidR="00E052AF" w:rsidRPr="00164842" w:rsidTr="00261618">
        <w:tc>
          <w:tcPr>
            <w:tcW w:w="2424" w:type="dxa"/>
          </w:tcPr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2016 год</w:t>
            </w:r>
            <w:r w:rsidR="007740E2">
              <w:rPr>
                <w:szCs w:val="28"/>
              </w:rPr>
              <w:t xml:space="preserve"> (факт)</w:t>
            </w:r>
          </w:p>
        </w:tc>
        <w:tc>
          <w:tcPr>
            <w:tcW w:w="2853" w:type="dxa"/>
          </w:tcPr>
          <w:p w:rsidR="00E052AF" w:rsidRPr="00313D9F" w:rsidRDefault="00394498" w:rsidP="00313D9F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 w:rsidRPr="00313D9F">
              <w:rPr>
                <w:szCs w:val="28"/>
              </w:rPr>
              <w:t>3805,0</w:t>
            </w:r>
            <w:r w:rsidR="00313D9F" w:rsidRPr="00313D9F">
              <w:rPr>
                <w:szCs w:val="28"/>
              </w:rPr>
              <w:t>6</w:t>
            </w:r>
          </w:p>
        </w:tc>
        <w:tc>
          <w:tcPr>
            <w:tcW w:w="2352" w:type="dxa"/>
          </w:tcPr>
          <w:p w:rsidR="00E052AF" w:rsidRPr="00313D9F" w:rsidRDefault="00313D9F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 w:rsidRPr="00313D9F">
              <w:rPr>
                <w:szCs w:val="28"/>
              </w:rPr>
              <w:t>724267,64</w:t>
            </w:r>
          </w:p>
        </w:tc>
        <w:tc>
          <w:tcPr>
            <w:tcW w:w="1869" w:type="dxa"/>
          </w:tcPr>
          <w:p w:rsidR="00E052AF" w:rsidRPr="00164842" w:rsidRDefault="007740E2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 w:rsidRPr="00164842">
              <w:rPr>
                <w:szCs w:val="28"/>
              </w:rPr>
              <w:t>728072,70</w:t>
            </w:r>
          </w:p>
        </w:tc>
      </w:tr>
      <w:tr w:rsidR="00E052AF" w:rsidRPr="00164842" w:rsidTr="00261618">
        <w:tc>
          <w:tcPr>
            <w:tcW w:w="2424" w:type="dxa"/>
          </w:tcPr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2017 год</w:t>
            </w:r>
          </w:p>
        </w:tc>
        <w:tc>
          <w:tcPr>
            <w:tcW w:w="2853" w:type="dxa"/>
          </w:tcPr>
          <w:p w:rsidR="00E052AF" w:rsidRPr="00FA5581" w:rsidRDefault="00FA5581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 w:rsidRPr="00FA5581">
              <w:rPr>
                <w:szCs w:val="28"/>
              </w:rPr>
              <w:t>437,20</w:t>
            </w:r>
          </w:p>
        </w:tc>
        <w:tc>
          <w:tcPr>
            <w:tcW w:w="2352" w:type="dxa"/>
          </w:tcPr>
          <w:p w:rsidR="00E052AF" w:rsidRPr="00FA5581" w:rsidRDefault="00FA5581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 w:rsidRPr="00FA5581">
              <w:rPr>
                <w:szCs w:val="28"/>
              </w:rPr>
              <w:t>627689,10</w:t>
            </w:r>
          </w:p>
        </w:tc>
        <w:tc>
          <w:tcPr>
            <w:tcW w:w="1869" w:type="dxa"/>
          </w:tcPr>
          <w:p w:rsidR="00E052AF" w:rsidRPr="00164842" w:rsidRDefault="00164842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 w:rsidRPr="00164842">
              <w:rPr>
                <w:szCs w:val="28"/>
              </w:rPr>
              <w:t>628126,30</w:t>
            </w:r>
          </w:p>
        </w:tc>
      </w:tr>
      <w:tr w:rsidR="00E052AF" w:rsidRPr="00164842" w:rsidTr="00261618">
        <w:tc>
          <w:tcPr>
            <w:tcW w:w="2424" w:type="dxa"/>
          </w:tcPr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2018 год</w:t>
            </w:r>
          </w:p>
        </w:tc>
        <w:tc>
          <w:tcPr>
            <w:tcW w:w="2853" w:type="dxa"/>
          </w:tcPr>
          <w:p w:rsidR="00E052AF" w:rsidRPr="00FA5581" w:rsidRDefault="00394498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 w:rsidRPr="00FA5581">
              <w:rPr>
                <w:szCs w:val="28"/>
              </w:rPr>
              <w:t>260,00</w:t>
            </w:r>
          </w:p>
        </w:tc>
        <w:tc>
          <w:tcPr>
            <w:tcW w:w="2352" w:type="dxa"/>
          </w:tcPr>
          <w:p w:rsidR="00E052AF" w:rsidRPr="00FA5581" w:rsidRDefault="00FA5581" w:rsidP="001B0FB3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 w:rsidRPr="00FA5581">
              <w:rPr>
                <w:szCs w:val="28"/>
              </w:rPr>
              <w:t>639044,70</w:t>
            </w:r>
          </w:p>
        </w:tc>
        <w:tc>
          <w:tcPr>
            <w:tcW w:w="1869" w:type="dxa"/>
          </w:tcPr>
          <w:p w:rsidR="00E052AF" w:rsidRPr="00164842" w:rsidRDefault="00164842" w:rsidP="001B0FB3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 w:rsidRPr="00164842">
              <w:rPr>
                <w:szCs w:val="28"/>
              </w:rPr>
              <w:t>639304,70</w:t>
            </w:r>
          </w:p>
        </w:tc>
      </w:tr>
      <w:tr w:rsidR="00E052AF" w:rsidRPr="00164842" w:rsidTr="00261618">
        <w:tc>
          <w:tcPr>
            <w:tcW w:w="2424" w:type="dxa"/>
          </w:tcPr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2019 год</w:t>
            </w:r>
          </w:p>
        </w:tc>
        <w:tc>
          <w:tcPr>
            <w:tcW w:w="2853" w:type="dxa"/>
          </w:tcPr>
          <w:p w:rsidR="00E052AF" w:rsidRPr="00FA5581" w:rsidRDefault="00394498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 w:rsidRPr="00FA5581">
              <w:rPr>
                <w:szCs w:val="28"/>
              </w:rPr>
              <w:t>260,00</w:t>
            </w:r>
          </w:p>
        </w:tc>
        <w:tc>
          <w:tcPr>
            <w:tcW w:w="2352" w:type="dxa"/>
          </w:tcPr>
          <w:p w:rsidR="00E052AF" w:rsidRPr="00FA5581" w:rsidRDefault="00FA5581" w:rsidP="001B0FB3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 w:rsidRPr="00FA5581">
              <w:rPr>
                <w:szCs w:val="28"/>
              </w:rPr>
              <w:t>665017,70</w:t>
            </w:r>
          </w:p>
        </w:tc>
        <w:tc>
          <w:tcPr>
            <w:tcW w:w="1869" w:type="dxa"/>
          </w:tcPr>
          <w:p w:rsidR="00E052AF" w:rsidRPr="00164842" w:rsidRDefault="00164842" w:rsidP="001B0FB3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 w:rsidRPr="00164842">
              <w:rPr>
                <w:szCs w:val="28"/>
              </w:rPr>
              <w:t>665277,70</w:t>
            </w:r>
          </w:p>
        </w:tc>
      </w:tr>
      <w:tr w:rsidR="00E052AF" w:rsidRPr="00164842" w:rsidTr="00261618">
        <w:tc>
          <w:tcPr>
            <w:tcW w:w="2424" w:type="dxa"/>
          </w:tcPr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2020 год</w:t>
            </w:r>
          </w:p>
        </w:tc>
        <w:tc>
          <w:tcPr>
            <w:tcW w:w="2853" w:type="dxa"/>
          </w:tcPr>
          <w:p w:rsidR="00E052AF" w:rsidRPr="00FA5581" w:rsidRDefault="00FA5581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 w:rsidRPr="00FA5581">
              <w:rPr>
                <w:szCs w:val="28"/>
              </w:rPr>
              <w:t>260,00</w:t>
            </w:r>
          </w:p>
        </w:tc>
        <w:tc>
          <w:tcPr>
            <w:tcW w:w="2352" w:type="dxa"/>
          </w:tcPr>
          <w:p w:rsidR="00E052AF" w:rsidRPr="00FA5581" w:rsidRDefault="00FA5581" w:rsidP="001B0FB3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 w:rsidRPr="00FA5581">
              <w:rPr>
                <w:szCs w:val="28"/>
              </w:rPr>
              <w:t>673041,40</w:t>
            </w:r>
          </w:p>
        </w:tc>
        <w:tc>
          <w:tcPr>
            <w:tcW w:w="1869" w:type="dxa"/>
          </w:tcPr>
          <w:p w:rsidR="00E052AF" w:rsidRPr="00164842" w:rsidRDefault="00164842" w:rsidP="001B0FB3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 w:rsidRPr="00164842">
              <w:rPr>
                <w:szCs w:val="28"/>
              </w:rPr>
              <w:t>673301,40</w:t>
            </w:r>
          </w:p>
        </w:tc>
      </w:tr>
      <w:tr w:rsidR="00E052AF" w:rsidRPr="00164842" w:rsidTr="00225C47">
        <w:trPr>
          <w:trHeight w:val="400"/>
        </w:trPr>
        <w:tc>
          <w:tcPr>
            <w:tcW w:w="2424" w:type="dxa"/>
          </w:tcPr>
          <w:p w:rsidR="00E052AF" w:rsidRDefault="001F2ECC" w:rsidP="005971D9">
            <w:pPr>
              <w:pStyle w:val="a3"/>
              <w:widowControl w:val="0"/>
              <w:tabs>
                <w:tab w:val="left" w:pos="1276"/>
              </w:tabs>
              <w:spacing w:line="380" w:lineRule="exact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2013 – 2020 годы</w:t>
            </w:r>
          </w:p>
        </w:tc>
        <w:tc>
          <w:tcPr>
            <w:tcW w:w="2853" w:type="dxa"/>
          </w:tcPr>
          <w:p w:rsidR="00E052AF" w:rsidRPr="00FA5581" w:rsidRDefault="00FA5581" w:rsidP="005971D9">
            <w:pPr>
              <w:pStyle w:val="a3"/>
              <w:widowControl w:val="0"/>
              <w:tabs>
                <w:tab w:val="left" w:pos="1276"/>
              </w:tabs>
              <w:spacing w:line="380" w:lineRule="exact"/>
              <w:ind w:left="0" w:firstLine="0"/>
              <w:jc w:val="center"/>
              <w:rPr>
                <w:szCs w:val="28"/>
              </w:rPr>
            </w:pPr>
            <w:r w:rsidRPr="00FA5581">
              <w:rPr>
                <w:szCs w:val="28"/>
              </w:rPr>
              <w:t>9593,80</w:t>
            </w:r>
          </w:p>
        </w:tc>
        <w:tc>
          <w:tcPr>
            <w:tcW w:w="2352" w:type="dxa"/>
          </w:tcPr>
          <w:p w:rsidR="00E052AF" w:rsidRPr="00FA5581" w:rsidRDefault="00FA5581" w:rsidP="005971D9">
            <w:pPr>
              <w:pStyle w:val="a3"/>
              <w:widowControl w:val="0"/>
              <w:tabs>
                <w:tab w:val="left" w:pos="1276"/>
              </w:tabs>
              <w:spacing w:line="380" w:lineRule="exact"/>
              <w:ind w:left="0" w:firstLine="0"/>
              <w:jc w:val="center"/>
              <w:rPr>
                <w:szCs w:val="28"/>
              </w:rPr>
            </w:pPr>
            <w:r w:rsidRPr="00FA5581">
              <w:rPr>
                <w:szCs w:val="28"/>
              </w:rPr>
              <w:t>5503939,48</w:t>
            </w:r>
          </w:p>
        </w:tc>
        <w:tc>
          <w:tcPr>
            <w:tcW w:w="1869" w:type="dxa"/>
          </w:tcPr>
          <w:p w:rsidR="00E052AF" w:rsidRPr="00164842" w:rsidRDefault="00164842" w:rsidP="005971D9">
            <w:pPr>
              <w:pStyle w:val="a3"/>
              <w:widowControl w:val="0"/>
              <w:tabs>
                <w:tab w:val="left" w:pos="1276"/>
              </w:tabs>
              <w:spacing w:line="380" w:lineRule="exact"/>
              <w:ind w:left="0" w:firstLine="0"/>
              <w:jc w:val="center"/>
              <w:rPr>
                <w:szCs w:val="28"/>
              </w:rPr>
            </w:pPr>
            <w:r w:rsidRPr="00164842">
              <w:rPr>
                <w:szCs w:val="28"/>
              </w:rPr>
              <w:t>5513533,28</w:t>
            </w:r>
            <w:r w:rsidR="00394498" w:rsidRPr="00164842">
              <w:rPr>
                <w:szCs w:val="28"/>
              </w:rPr>
              <w:t>».</w:t>
            </w:r>
          </w:p>
        </w:tc>
      </w:tr>
    </w:tbl>
    <w:p w:rsidR="007E6BE2" w:rsidRDefault="00D61C8E" w:rsidP="006F49CC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line="380" w:lineRule="exact"/>
        <w:ind w:left="0" w:firstLine="71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</w:t>
      </w:r>
      <w:r w:rsidRPr="00D61C8E">
        <w:rPr>
          <w:sz w:val="28"/>
          <w:szCs w:val="28"/>
        </w:rPr>
        <w:t>целевых показателях эффективности реализации Государственной программы</w:t>
      </w:r>
      <w:r>
        <w:rPr>
          <w:sz w:val="28"/>
          <w:szCs w:val="28"/>
        </w:rPr>
        <w:t xml:space="preserve"> </w:t>
      </w:r>
      <w:r w:rsidRPr="00D61C8E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1</w:t>
      </w:r>
      <w:r w:rsidRPr="00D61C8E">
        <w:rPr>
          <w:sz w:val="28"/>
          <w:szCs w:val="28"/>
        </w:rPr>
        <w:t xml:space="preserve"> к Государственной программе) из</w:t>
      </w:r>
      <w:r w:rsidRPr="00D61C8E">
        <w:rPr>
          <w:sz w:val="28"/>
          <w:szCs w:val="28"/>
        </w:rPr>
        <w:lastRenderedPageBreak/>
        <w:t>ложить в новой редакции согласно приложению № 1.</w:t>
      </w:r>
    </w:p>
    <w:p w:rsidR="007E6BE2" w:rsidRDefault="002C2C1D" w:rsidP="006F49CC">
      <w:pPr>
        <w:pStyle w:val="a3"/>
        <w:widowControl w:val="0"/>
        <w:numPr>
          <w:ilvl w:val="0"/>
          <w:numId w:val="5"/>
        </w:numPr>
        <w:tabs>
          <w:tab w:val="left" w:pos="992"/>
        </w:tabs>
        <w:spacing w:line="380" w:lineRule="exact"/>
        <w:ind w:left="0" w:firstLine="709"/>
        <w:contextualSpacing w:val="0"/>
        <w:jc w:val="both"/>
        <w:rPr>
          <w:sz w:val="28"/>
          <w:szCs w:val="28"/>
        </w:rPr>
      </w:pPr>
      <w:r w:rsidRPr="006F64EF">
        <w:rPr>
          <w:sz w:val="28"/>
          <w:szCs w:val="28"/>
        </w:rPr>
        <w:t>Методику расчета целевых показателей эффективности реализации Государственной программы (приложение № 1</w:t>
      </w:r>
      <w:r>
        <w:rPr>
          <w:sz w:val="28"/>
          <w:szCs w:val="28"/>
        </w:rPr>
        <w:t>–</w:t>
      </w:r>
      <w:r w:rsidRPr="006F64EF">
        <w:rPr>
          <w:sz w:val="28"/>
          <w:szCs w:val="28"/>
        </w:rPr>
        <w:t>1 к Государственной программе) изложить в новой редакции согласно приложению № 2</w:t>
      </w:r>
      <w:r w:rsidR="00F81028">
        <w:rPr>
          <w:sz w:val="28"/>
          <w:szCs w:val="28"/>
        </w:rPr>
        <w:t>.</w:t>
      </w:r>
    </w:p>
    <w:p w:rsidR="007E6BE2" w:rsidRDefault="00A90860" w:rsidP="006F49CC">
      <w:pPr>
        <w:pStyle w:val="a3"/>
        <w:widowControl w:val="0"/>
        <w:numPr>
          <w:ilvl w:val="0"/>
          <w:numId w:val="5"/>
        </w:numPr>
        <w:tabs>
          <w:tab w:val="left" w:pos="992"/>
        </w:tabs>
        <w:spacing w:line="380" w:lineRule="exact"/>
        <w:ind w:left="0" w:firstLine="710"/>
        <w:contextualSpacing w:val="0"/>
        <w:jc w:val="both"/>
        <w:rPr>
          <w:sz w:val="28"/>
          <w:szCs w:val="28"/>
        </w:rPr>
      </w:pPr>
      <w:r w:rsidRPr="00A90860">
        <w:rPr>
          <w:sz w:val="28"/>
          <w:szCs w:val="28"/>
        </w:rPr>
        <w:t>Сведения об основных мерах правового регулирования в сфере реализации Государственной программы</w:t>
      </w:r>
      <w:r>
        <w:rPr>
          <w:sz w:val="28"/>
          <w:szCs w:val="28"/>
        </w:rPr>
        <w:t xml:space="preserve"> (приложение № 2 к Государственной программе) изложить в новой редакции согласно приложению № 3.</w:t>
      </w:r>
    </w:p>
    <w:p w:rsidR="00791644" w:rsidRPr="00F233A7" w:rsidRDefault="00791644" w:rsidP="006F49CC">
      <w:pPr>
        <w:pStyle w:val="a3"/>
        <w:widowControl w:val="0"/>
        <w:numPr>
          <w:ilvl w:val="0"/>
          <w:numId w:val="5"/>
        </w:numPr>
        <w:tabs>
          <w:tab w:val="left" w:pos="992"/>
        </w:tabs>
        <w:spacing w:line="380" w:lineRule="exact"/>
        <w:ind w:left="0" w:firstLine="709"/>
        <w:contextualSpacing w:val="0"/>
        <w:jc w:val="both"/>
        <w:rPr>
          <w:sz w:val="28"/>
          <w:szCs w:val="28"/>
        </w:rPr>
      </w:pPr>
      <w:r w:rsidRPr="00F233A7">
        <w:rPr>
          <w:sz w:val="28"/>
          <w:szCs w:val="28"/>
        </w:rPr>
        <w:t xml:space="preserve">Расходы на реализацию Государственной программы за счет средств областного бюджета (приложение № 3 к Государственной программе) изложить в новой </w:t>
      </w:r>
      <w:r w:rsidR="00DA75A2" w:rsidRPr="00F233A7">
        <w:rPr>
          <w:sz w:val="28"/>
          <w:szCs w:val="28"/>
        </w:rPr>
        <w:t xml:space="preserve">редакции согласно приложению № </w:t>
      </w:r>
      <w:r w:rsidR="00A90860">
        <w:rPr>
          <w:sz w:val="28"/>
          <w:szCs w:val="28"/>
        </w:rPr>
        <w:t>4</w:t>
      </w:r>
      <w:r w:rsidRPr="00F233A7">
        <w:rPr>
          <w:sz w:val="28"/>
          <w:szCs w:val="28"/>
        </w:rPr>
        <w:t>.</w:t>
      </w:r>
    </w:p>
    <w:p w:rsidR="00791644" w:rsidRDefault="00791644" w:rsidP="006F49CC">
      <w:pPr>
        <w:widowControl w:val="0"/>
        <w:numPr>
          <w:ilvl w:val="0"/>
          <w:numId w:val="5"/>
        </w:numPr>
        <w:tabs>
          <w:tab w:val="left" w:pos="993"/>
        </w:tabs>
        <w:spacing w:line="3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Ресурсное обеспечение реализации Государственной программы </w:t>
      </w:r>
      <w:r w:rsidR="001C3F6C">
        <w:rPr>
          <w:sz w:val="28"/>
          <w:szCs w:val="28"/>
        </w:rPr>
        <w:br/>
      </w:r>
      <w:r>
        <w:rPr>
          <w:sz w:val="28"/>
          <w:szCs w:val="28"/>
        </w:rPr>
        <w:t xml:space="preserve">за счет всех источников финансирования (приложение № 4 к Государственной программе) изложить в новой </w:t>
      </w:r>
      <w:r w:rsidR="00B629B4">
        <w:rPr>
          <w:sz w:val="28"/>
          <w:szCs w:val="28"/>
        </w:rPr>
        <w:t xml:space="preserve">редакции согласно приложению № </w:t>
      </w:r>
      <w:r w:rsidR="00A90860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382FCC" w:rsidRDefault="00382FCC" w:rsidP="006F49CC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spacing w:line="380" w:lineRule="exact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подпро</w:t>
      </w:r>
      <w:r w:rsidRPr="00382FCC">
        <w:rPr>
          <w:sz w:val="28"/>
          <w:szCs w:val="28"/>
        </w:rPr>
        <w:t>граммой «Оказание содействия добровольному переселению в Кировскую область соотечественников, проживающих за рубежом</w:t>
      </w:r>
      <w:r>
        <w:rPr>
          <w:sz w:val="28"/>
          <w:szCs w:val="28"/>
        </w:rPr>
        <w:t>» на 2018</w:t>
      </w:r>
      <w:r w:rsidR="003C7007">
        <w:rPr>
          <w:sz w:val="28"/>
          <w:szCs w:val="28"/>
        </w:rPr>
        <w:t xml:space="preserve"> – </w:t>
      </w:r>
      <w:r>
        <w:rPr>
          <w:sz w:val="28"/>
          <w:szCs w:val="28"/>
        </w:rPr>
        <w:t>2020 годы</w:t>
      </w:r>
      <w:r w:rsidRPr="00382FCC">
        <w:rPr>
          <w:sz w:val="28"/>
          <w:szCs w:val="28"/>
        </w:rPr>
        <w:t xml:space="preserve">» (приложение № </w:t>
      </w:r>
      <w:r>
        <w:rPr>
          <w:sz w:val="28"/>
          <w:szCs w:val="28"/>
        </w:rPr>
        <w:t>7</w:t>
      </w:r>
      <w:r w:rsidRPr="00382FCC">
        <w:rPr>
          <w:sz w:val="28"/>
          <w:szCs w:val="28"/>
        </w:rPr>
        <w:t xml:space="preserve"> к Государственной программе) </w:t>
      </w:r>
      <w:r>
        <w:rPr>
          <w:sz w:val="28"/>
          <w:szCs w:val="28"/>
        </w:rPr>
        <w:br/>
      </w:r>
      <w:r w:rsidRPr="00382FCC">
        <w:rPr>
          <w:sz w:val="28"/>
          <w:szCs w:val="28"/>
        </w:rPr>
        <w:t xml:space="preserve">согласно приложению № </w:t>
      </w:r>
      <w:r w:rsidR="00A90860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BD4DF3" w:rsidRDefault="00BD4DF3" w:rsidP="006F49CC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spacing w:line="380" w:lineRule="exact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подпрограммой «</w:t>
      </w:r>
      <w:r w:rsidR="00C541D2">
        <w:rPr>
          <w:sz w:val="28"/>
          <w:szCs w:val="28"/>
        </w:rPr>
        <w:t>Сопровождение инвалидов молодого возраста при трудоустройстве</w:t>
      </w:r>
      <w:r>
        <w:rPr>
          <w:sz w:val="28"/>
          <w:szCs w:val="28"/>
        </w:rPr>
        <w:t>»</w:t>
      </w:r>
      <w:r w:rsidR="00C541D2">
        <w:rPr>
          <w:sz w:val="28"/>
          <w:szCs w:val="28"/>
        </w:rPr>
        <w:t xml:space="preserve"> на 2018 – 2020 годы» (приложение № 8 к Государственной программе) согласно приложению № </w:t>
      </w:r>
      <w:r w:rsidR="00A90860">
        <w:rPr>
          <w:sz w:val="28"/>
          <w:szCs w:val="28"/>
        </w:rPr>
        <w:t>7</w:t>
      </w:r>
      <w:r w:rsidR="00C541D2">
        <w:rPr>
          <w:sz w:val="28"/>
          <w:szCs w:val="28"/>
        </w:rPr>
        <w:t>.</w:t>
      </w:r>
    </w:p>
    <w:p w:rsidR="00BB3E6D" w:rsidRPr="00683ED1" w:rsidRDefault="00947DD8" w:rsidP="00A74C92">
      <w:pPr>
        <w:pStyle w:val="a3"/>
        <w:tabs>
          <w:tab w:val="left" w:pos="0"/>
        </w:tabs>
        <w:spacing w:before="600" w:line="360" w:lineRule="exact"/>
        <w:ind w:left="0"/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t>_</w:t>
      </w:r>
      <w:r w:rsidR="0086146F">
        <w:rPr>
          <w:sz w:val="28"/>
          <w:szCs w:val="28"/>
        </w:rPr>
        <w:t>_________</w:t>
      </w:r>
      <w:r w:rsidR="00A74C92">
        <w:rPr>
          <w:sz w:val="28"/>
          <w:szCs w:val="28"/>
        </w:rPr>
        <w:t>__</w:t>
      </w:r>
    </w:p>
    <w:sectPr w:rsidR="00BB3E6D" w:rsidRPr="00683ED1" w:rsidSect="00987383">
      <w:headerReference w:type="default" r:id="rId8"/>
      <w:pgSz w:w="11906" w:h="16838"/>
      <w:pgMar w:top="1134" w:right="851" w:bottom="1418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209" w:rsidRDefault="00483209" w:rsidP="00001047">
      <w:r>
        <w:separator/>
      </w:r>
    </w:p>
  </w:endnote>
  <w:endnote w:type="continuationSeparator" w:id="0">
    <w:p w:rsidR="00483209" w:rsidRDefault="00483209" w:rsidP="0000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209" w:rsidRDefault="00483209" w:rsidP="00001047">
      <w:r>
        <w:separator/>
      </w:r>
    </w:p>
  </w:footnote>
  <w:footnote w:type="continuationSeparator" w:id="0">
    <w:p w:rsidR="00483209" w:rsidRDefault="00483209" w:rsidP="00001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789895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01047" w:rsidRPr="00947DD8" w:rsidRDefault="007C0084">
        <w:pPr>
          <w:pStyle w:val="a6"/>
          <w:jc w:val="center"/>
          <w:rPr>
            <w:sz w:val="28"/>
            <w:szCs w:val="28"/>
          </w:rPr>
        </w:pPr>
        <w:r w:rsidRPr="00947DD8">
          <w:rPr>
            <w:sz w:val="28"/>
            <w:szCs w:val="28"/>
          </w:rPr>
          <w:fldChar w:fldCharType="begin"/>
        </w:r>
        <w:r w:rsidR="00001047" w:rsidRPr="00947DD8">
          <w:rPr>
            <w:sz w:val="28"/>
            <w:szCs w:val="28"/>
          </w:rPr>
          <w:instrText>PAGE   \* MERGEFORMAT</w:instrText>
        </w:r>
        <w:r w:rsidRPr="00947DD8">
          <w:rPr>
            <w:sz w:val="28"/>
            <w:szCs w:val="28"/>
          </w:rPr>
          <w:fldChar w:fldCharType="separate"/>
        </w:r>
        <w:r w:rsidR="00B10107">
          <w:rPr>
            <w:noProof/>
            <w:sz w:val="28"/>
            <w:szCs w:val="28"/>
          </w:rPr>
          <w:t>3</w:t>
        </w:r>
        <w:r w:rsidRPr="00947DD8">
          <w:rPr>
            <w:sz w:val="28"/>
            <w:szCs w:val="28"/>
          </w:rPr>
          <w:fldChar w:fldCharType="end"/>
        </w:r>
      </w:p>
    </w:sdtContent>
  </w:sdt>
  <w:p w:rsidR="00001047" w:rsidRDefault="0000104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133E1"/>
    <w:multiLevelType w:val="hybridMultilevel"/>
    <w:tmpl w:val="582C17F6"/>
    <w:lvl w:ilvl="0" w:tplc="4B485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404914"/>
    <w:multiLevelType w:val="multilevel"/>
    <w:tmpl w:val="9F9EFF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07D07AA"/>
    <w:multiLevelType w:val="multilevel"/>
    <w:tmpl w:val="66261F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3BD3D08"/>
    <w:multiLevelType w:val="multilevel"/>
    <w:tmpl w:val="A7304CDE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0361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7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72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1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23" w:hanging="2160"/>
      </w:pPr>
      <w:rPr>
        <w:rFonts w:hint="default"/>
      </w:rPr>
    </w:lvl>
  </w:abstractNum>
  <w:abstractNum w:abstractNumId="4">
    <w:nsid w:val="267F0D40"/>
    <w:multiLevelType w:val="multilevel"/>
    <w:tmpl w:val="B0AE8266"/>
    <w:lvl w:ilvl="0">
      <w:start w:val="1"/>
      <w:numFmt w:val="decimal"/>
      <w:lvlText w:val="%1."/>
      <w:lvlJc w:val="left"/>
      <w:pPr>
        <w:ind w:left="938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0361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7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72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1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23" w:hanging="2160"/>
      </w:pPr>
      <w:rPr>
        <w:rFonts w:hint="default"/>
      </w:rPr>
    </w:lvl>
  </w:abstractNum>
  <w:abstractNum w:abstractNumId="5">
    <w:nsid w:val="2D641FD1"/>
    <w:multiLevelType w:val="multilevel"/>
    <w:tmpl w:val="B9EAC3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6">
    <w:nsid w:val="3E020172"/>
    <w:multiLevelType w:val="multilevel"/>
    <w:tmpl w:val="52364FF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81B0014"/>
    <w:multiLevelType w:val="hybridMultilevel"/>
    <w:tmpl w:val="FF52B1A6"/>
    <w:lvl w:ilvl="0" w:tplc="638EB40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8C375FC"/>
    <w:multiLevelType w:val="multilevel"/>
    <w:tmpl w:val="9DF441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5A734885"/>
    <w:multiLevelType w:val="multilevel"/>
    <w:tmpl w:val="AA5863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E967849"/>
    <w:multiLevelType w:val="multilevel"/>
    <w:tmpl w:val="617E73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6B556098"/>
    <w:multiLevelType w:val="multilevel"/>
    <w:tmpl w:val="B0AE8266"/>
    <w:lvl w:ilvl="0">
      <w:start w:val="1"/>
      <w:numFmt w:val="decimal"/>
      <w:lvlText w:val="%1."/>
      <w:lvlJc w:val="left"/>
      <w:pPr>
        <w:ind w:left="938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0361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7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72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1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23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5"/>
  </w:num>
  <w:num w:numId="8">
    <w:abstractNumId w:val="1"/>
  </w:num>
  <w:num w:numId="9">
    <w:abstractNumId w:val="6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54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6C4F"/>
    <w:rsid w:val="00001047"/>
    <w:rsid w:val="00003EB4"/>
    <w:rsid w:val="00012753"/>
    <w:rsid w:val="0002277B"/>
    <w:rsid w:val="00024336"/>
    <w:rsid w:val="00026E52"/>
    <w:rsid w:val="00042461"/>
    <w:rsid w:val="000567DF"/>
    <w:rsid w:val="000643C9"/>
    <w:rsid w:val="000703DA"/>
    <w:rsid w:val="00070F9D"/>
    <w:rsid w:val="00075325"/>
    <w:rsid w:val="00085142"/>
    <w:rsid w:val="00085621"/>
    <w:rsid w:val="000A186D"/>
    <w:rsid w:val="000A3804"/>
    <w:rsid w:val="000B5ADF"/>
    <w:rsid w:val="000B6E93"/>
    <w:rsid w:val="000C3946"/>
    <w:rsid w:val="000C5A96"/>
    <w:rsid w:val="000D4786"/>
    <w:rsid w:val="000D653B"/>
    <w:rsid w:val="000D7AC5"/>
    <w:rsid w:val="000E2520"/>
    <w:rsid w:val="000E2806"/>
    <w:rsid w:val="000E415B"/>
    <w:rsid w:val="000E4E43"/>
    <w:rsid w:val="000E6AF1"/>
    <w:rsid w:val="000F7D36"/>
    <w:rsid w:val="00133D0A"/>
    <w:rsid w:val="00136631"/>
    <w:rsid w:val="00153358"/>
    <w:rsid w:val="00155CE8"/>
    <w:rsid w:val="00156D6D"/>
    <w:rsid w:val="00164842"/>
    <w:rsid w:val="00165D4C"/>
    <w:rsid w:val="00170186"/>
    <w:rsid w:val="001778F6"/>
    <w:rsid w:val="00196C4F"/>
    <w:rsid w:val="00197853"/>
    <w:rsid w:val="001B0FB3"/>
    <w:rsid w:val="001B186A"/>
    <w:rsid w:val="001B6B7C"/>
    <w:rsid w:val="001C3F6C"/>
    <w:rsid w:val="001C6633"/>
    <w:rsid w:val="001D7FC7"/>
    <w:rsid w:val="001E6DEE"/>
    <w:rsid w:val="001F2ECC"/>
    <w:rsid w:val="001F3CEB"/>
    <w:rsid w:val="00217B78"/>
    <w:rsid w:val="002221F0"/>
    <w:rsid w:val="00225C47"/>
    <w:rsid w:val="00240B43"/>
    <w:rsid w:val="00241873"/>
    <w:rsid w:val="002446B8"/>
    <w:rsid w:val="00257C99"/>
    <w:rsid w:val="00261618"/>
    <w:rsid w:val="002948D3"/>
    <w:rsid w:val="002971B7"/>
    <w:rsid w:val="002A49AB"/>
    <w:rsid w:val="002A7CA1"/>
    <w:rsid w:val="002C2C1D"/>
    <w:rsid w:val="002C3B0C"/>
    <w:rsid w:val="002C4BF3"/>
    <w:rsid w:val="002E20BD"/>
    <w:rsid w:val="003008FF"/>
    <w:rsid w:val="0030289D"/>
    <w:rsid w:val="00307AEB"/>
    <w:rsid w:val="00313D9F"/>
    <w:rsid w:val="003147B1"/>
    <w:rsid w:val="00317BBB"/>
    <w:rsid w:val="00317EAA"/>
    <w:rsid w:val="00320E55"/>
    <w:rsid w:val="00326C5E"/>
    <w:rsid w:val="00351D5A"/>
    <w:rsid w:val="00354807"/>
    <w:rsid w:val="0036618A"/>
    <w:rsid w:val="003710F7"/>
    <w:rsid w:val="00382FCC"/>
    <w:rsid w:val="00394498"/>
    <w:rsid w:val="003A19CE"/>
    <w:rsid w:val="003B2854"/>
    <w:rsid w:val="003B2AD5"/>
    <w:rsid w:val="003B2B29"/>
    <w:rsid w:val="003C49D7"/>
    <w:rsid w:val="003C7007"/>
    <w:rsid w:val="003D026E"/>
    <w:rsid w:val="003E1FA6"/>
    <w:rsid w:val="003E20A9"/>
    <w:rsid w:val="003E2952"/>
    <w:rsid w:val="003E6E36"/>
    <w:rsid w:val="0045450B"/>
    <w:rsid w:val="00483209"/>
    <w:rsid w:val="004906F4"/>
    <w:rsid w:val="00492868"/>
    <w:rsid w:val="00494DA1"/>
    <w:rsid w:val="0049796F"/>
    <w:rsid w:val="004A6E05"/>
    <w:rsid w:val="004B5FDA"/>
    <w:rsid w:val="004C44E5"/>
    <w:rsid w:val="004E1479"/>
    <w:rsid w:val="004F10CB"/>
    <w:rsid w:val="00502D9E"/>
    <w:rsid w:val="00504026"/>
    <w:rsid w:val="00512E59"/>
    <w:rsid w:val="00525362"/>
    <w:rsid w:val="00526546"/>
    <w:rsid w:val="00534E28"/>
    <w:rsid w:val="005427EB"/>
    <w:rsid w:val="005436CE"/>
    <w:rsid w:val="005462CE"/>
    <w:rsid w:val="00554231"/>
    <w:rsid w:val="0056307E"/>
    <w:rsid w:val="005752E2"/>
    <w:rsid w:val="00595E60"/>
    <w:rsid w:val="005971D9"/>
    <w:rsid w:val="005A6C6D"/>
    <w:rsid w:val="005B0514"/>
    <w:rsid w:val="005B26FB"/>
    <w:rsid w:val="005C6644"/>
    <w:rsid w:val="005D2E27"/>
    <w:rsid w:val="005D7549"/>
    <w:rsid w:val="005F16CF"/>
    <w:rsid w:val="00603727"/>
    <w:rsid w:val="006038BF"/>
    <w:rsid w:val="006269E9"/>
    <w:rsid w:val="006307E4"/>
    <w:rsid w:val="006413C7"/>
    <w:rsid w:val="00642018"/>
    <w:rsid w:val="0064544B"/>
    <w:rsid w:val="00645BA6"/>
    <w:rsid w:val="00646155"/>
    <w:rsid w:val="00646C7F"/>
    <w:rsid w:val="0064755F"/>
    <w:rsid w:val="00652FC7"/>
    <w:rsid w:val="00671387"/>
    <w:rsid w:val="0068132B"/>
    <w:rsid w:val="00681F57"/>
    <w:rsid w:val="00683ED1"/>
    <w:rsid w:val="00690588"/>
    <w:rsid w:val="00693A0B"/>
    <w:rsid w:val="006A234E"/>
    <w:rsid w:val="006A3ECB"/>
    <w:rsid w:val="006B2D5A"/>
    <w:rsid w:val="006B3575"/>
    <w:rsid w:val="006B558C"/>
    <w:rsid w:val="006B717A"/>
    <w:rsid w:val="006B7C27"/>
    <w:rsid w:val="006C33CE"/>
    <w:rsid w:val="006C3FD5"/>
    <w:rsid w:val="006C7385"/>
    <w:rsid w:val="006E572A"/>
    <w:rsid w:val="006F49CC"/>
    <w:rsid w:val="006F64EF"/>
    <w:rsid w:val="00705242"/>
    <w:rsid w:val="00706ABA"/>
    <w:rsid w:val="00730F5D"/>
    <w:rsid w:val="00732F55"/>
    <w:rsid w:val="00747068"/>
    <w:rsid w:val="00747CF8"/>
    <w:rsid w:val="00751094"/>
    <w:rsid w:val="0075362D"/>
    <w:rsid w:val="007566F4"/>
    <w:rsid w:val="00757C6D"/>
    <w:rsid w:val="00760AAE"/>
    <w:rsid w:val="00763BAF"/>
    <w:rsid w:val="00773EC2"/>
    <w:rsid w:val="007740E2"/>
    <w:rsid w:val="007861CF"/>
    <w:rsid w:val="00791644"/>
    <w:rsid w:val="007A5635"/>
    <w:rsid w:val="007C0084"/>
    <w:rsid w:val="007C38F2"/>
    <w:rsid w:val="007D4847"/>
    <w:rsid w:val="007E5EF0"/>
    <w:rsid w:val="007E6BE2"/>
    <w:rsid w:val="008147BF"/>
    <w:rsid w:val="008168C3"/>
    <w:rsid w:val="0082265D"/>
    <w:rsid w:val="0082654B"/>
    <w:rsid w:val="00831F1A"/>
    <w:rsid w:val="00846EBE"/>
    <w:rsid w:val="00853086"/>
    <w:rsid w:val="0085672E"/>
    <w:rsid w:val="0086146F"/>
    <w:rsid w:val="00873D73"/>
    <w:rsid w:val="008810BA"/>
    <w:rsid w:val="008878B9"/>
    <w:rsid w:val="008B127E"/>
    <w:rsid w:val="008B18FD"/>
    <w:rsid w:val="008C141E"/>
    <w:rsid w:val="008C4792"/>
    <w:rsid w:val="008D3F53"/>
    <w:rsid w:val="008E06B6"/>
    <w:rsid w:val="008E20C5"/>
    <w:rsid w:val="008E3DB7"/>
    <w:rsid w:val="008F1E47"/>
    <w:rsid w:val="008F2979"/>
    <w:rsid w:val="008F7A33"/>
    <w:rsid w:val="009057ED"/>
    <w:rsid w:val="00914241"/>
    <w:rsid w:val="00945999"/>
    <w:rsid w:val="009468D7"/>
    <w:rsid w:val="00946FB6"/>
    <w:rsid w:val="00947DD8"/>
    <w:rsid w:val="00951C98"/>
    <w:rsid w:val="009621BD"/>
    <w:rsid w:val="00967457"/>
    <w:rsid w:val="00987383"/>
    <w:rsid w:val="00994D23"/>
    <w:rsid w:val="009A026D"/>
    <w:rsid w:val="009B610A"/>
    <w:rsid w:val="009C097A"/>
    <w:rsid w:val="009C369F"/>
    <w:rsid w:val="009F1861"/>
    <w:rsid w:val="009F735F"/>
    <w:rsid w:val="00A00235"/>
    <w:rsid w:val="00A026A6"/>
    <w:rsid w:val="00A04DB3"/>
    <w:rsid w:val="00A05638"/>
    <w:rsid w:val="00A10C88"/>
    <w:rsid w:val="00A16B09"/>
    <w:rsid w:val="00A16FB8"/>
    <w:rsid w:val="00A175FF"/>
    <w:rsid w:val="00A2526F"/>
    <w:rsid w:val="00A2696D"/>
    <w:rsid w:val="00A27B93"/>
    <w:rsid w:val="00A27DDF"/>
    <w:rsid w:val="00A308A1"/>
    <w:rsid w:val="00A30A30"/>
    <w:rsid w:val="00A32749"/>
    <w:rsid w:val="00A32AB8"/>
    <w:rsid w:val="00A53633"/>
    <w:rsid w:val="00A74C92"/>
    <w:rsid w:val="00A86FBB"/>
    <w:rsid w:val="00A90860"/>
    <w:rsid w:val="00A94DE9"/>
    <w:rsid w:val="00AB11FC"/>
    <w:rsid w:val="00AC479C"/>
    <w:rsid w:val="00AD2813"/>
    <w:rsid w:val="00AD64D8"/>
    <w:rsid w:val="00AE3287"/>
    <w:rsid w:val="00AE38B2"/>
    <w:rsid w:val="00AF07E2"/>
    <w:rsid w:val="00AF3B80"/>
    <w:rsid w:val="00B015E4"/>
    <w:rsid w:val="00B10107"/>
    <w:rsid w:val="00B1252A"/>
    <w:rsid w:val="00B16932"/>
    <w:rsid w:val="00B42C69"/>
    <w:rsid w:val="00B51ADD"/>
    <w:rsid w:val="00B5203C"/>
    <w:rsid w:val="00B629B4"/>
    <w:rsid w:val="00B7249E"/>
    <w:rsid w:val="00B730F6"/>
    <w:rsid w:val="00B7459A"/>
    <w:rsid w:val="00B80F21"/>
    <w:rsid w:val="00B813D9"/>
    <w:rsid w:val="00B8209B"/>
    <w:rsid w:val="00B85842"/>
    <w:rsid w:val="00B90DF1"/>
    <w:rsid w:val="00B937A8"/>
    <w:rsid w:val="00B97FE0"/>
    <w:rsid w:val="00BA2CD9"/>
    <w:rsid w:val="00BA47DC"/>
    <w:rsid w:val="00BA5989"/>
    <w:rsid w:val="00BB3E6D"/>
    <w:rsid w:val="00BC2D09"/>
    <w:rsid w:val="00BC4DB7"/>
    <w:rsid w:val="00BC790C"/>
    <w:rsid w:val="00BD4DF3"/>
    <w:rsid w:val="00BE08B0"/>
    <w:rsid w:val="00BE35A0"/>
    <w:rsid w:val="00BE5373"/>
    <w:rsid w:val="00BF0118"/>
    <w:rsid w:val="00BF54FB"/>
    <w:rsid w:val="00C002B0"/>
    <w:rsid w:val="00C140A2"/>
    <w:rsid w:val="00C158C5"/>
    <w:rsid w:val="00C234D9"/>
    <w:rsid w:val="00C241B0"/>
    <w:rsid w:val="00C33FBF"/>
    <w:rsid w:val="00C541D2"/>
    <w:rsid w:val="00C57AFF"/>
    <w:rsid w:val="00C65C1D"/>
    <w:rsid w:val="00C83B48"/>
    <w:rsid w:val="00C93C56"/>
    <w:rsid w:val="00C974C9"/>
    <w:rsid w:val="00CA7F2C"/>
    <w:rsid w:val="00CC79F3"/>
    <w:rsid w:val="00CD60B7"/>
    <w:rsid w:val="00CE0D4A"/>
    <w:rsid w:val="00CF1F23"/>
    <w:rsid w:val="00CF46AA"/>
    <w:rsid w:val="00D00CCD"/>
    <w:rsid w:val="00D20634"/>
    <w:rsid w:val="00D25AC4"/>
    <w:rsid w:val="00D414AD"/>
    <w:rsid w:val="00D47846"/>
    <w:rsid w:val="00D5481A"/>
    <w:rsid w:val="00D61C8E"/>
    <w:rsid w:val="00D734A9"/>
    <w:rsid w:val="00D75411"/>
    <w:rsid w:val="00D85914"/>
    <w:rsid w:val="00D9073F"/>
    <w:rsid w:val="00D9287D"/>
    <w:rsid w:val="00D929A5"/>
    <w:rsid w:val="00DA75A2"/>
    <w:rsid w:val="00DC4689"/>
    <w:rsid w:val="00DD1CBB"/>
    <w:rsid w:val="00DD4D69"/>
    <w:rsid w:val="00DD586A"/>
    <w:rsid w:val="00DD6674"/>
    <w:rsid w:val="00DD6BBC"/>
    <w:rsid w:val="00DD7C37"/>
    <w:rsid w:val="00DE032E"/>
    <w:rsid w:val="00DF0270"/>
    <w:rsid w:val="00DF2B6A"/>
    <w:rsid w:val="00E052AF"/>
    <w:rsid w:val="00E07679"/>
    <w:rsid w:val="00E220E0"/>
    <w:rsid w:val="00E33436"/>
    <w:rsid w:val="00E53098"/>
    <w:rsid w:val="00E56CA1"/>
    <w:rsid w:val="00E666CC"/>
    <w:rsid w:val="00E66D66"/>
    <w:rsid w:val="00E67B8D"/>
    <w:rsid w:val="00E80399"/>
    <w:rsid w:val="00E8345A"/>
    <w:rsid w:val="00E83495"/>
    <w:rsid w:val="00E87A35"/>
    <w:rsid w:val="00E87EB9"/>
    <w:rsid w:val="00E979D6"/>
    <w:rsid w:val="00EC0AD3"/>
    <w:rsid w:val="00EC13B1"/>
    <w:rsid w:val="00EC41EB"/>
    <w:rsid w:val="00EC53F2"/>
    <w:rsid w:val="00EC744F"/>
    <w:rsid w:val="00ED617B"/>
    <w:rsid w:val="00EE393E"/>
    <w:rsid w:val="00EE3A06"/>
    <w:rsid w:val="00EE78C8"/>
    <w:rsid w:val="00EF0CBD"/>
    <w:rsid w:val="00EF1841"/>
    <w:rsid w:val="00F22562"/>
    <w:rsid w:val="00F22B28"/>
    <w:rsid w:val="00F233A7"/>
    <w:rsid w:val="00F34443"/>
    <w:rsid w:val="00F46264"/>
    <w:rsid w:val="00F54026"/>
    <w:rsid w:val="00F644B1"/>
    <w:rsid w:val="00F72BCA"/>
    <w:rsid w:val="00F77955"/>
    <w:rsid w:val="00F81028"/>
    <w:rsid w:val="00F81DC7"/>
    <w:rsid w:val="00F82635"/>
    <w:rsid w:val="00FA5581"/>
    <w:rsid w:val="00FA7A84"/>
    <w:rsid w:val="00FB628A"/>
    <w:rsid w:val="00FC3F94"/>
    <w:rsid w:val="00FC40A9"/>
    <w:rsid w:val="00FD24CE"/>
    <w:rsid w:val="00FD3143"/>
    <w:rsid w:val="00FE2B6E"/>
    <w:rsid w:val="00FE3B1A"/>
    <w:rsid w:val="00FE49DF"/>
    <w:rsid w:val="00F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B2ABA-315F-4584-AC17-B93F6D41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D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64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4E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010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10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010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104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55CE8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B11F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b">
    <w:name w:val="Цветовое выделение"/>
    <w:uiPriority w:val="99"/>
    <w:rsid w:val="00652FC7"/>
    <w:rPr>
      <w:b/>
      <w:color w:val="26282F"/>
    </w:rPr>
  </w:style>
  <w:style w:type="paragraph" w:customStyle="1" w:styleId="1">
    <w:name w:val="Обычный + Первая строка:  1"/>
    <w:aliases w:val="25 см,После:  0 пт,Междустр.интервал:  точно 18..."/>
    <w:basedOn w:val="ac"/>
    <w:rsid w:val="00DD6674"/>
    <w:pPr>
      <w:widowControl w:val="0"/>
      <w:pBdr>
        <w:bottom w:val="none" w:sz="0" w:space="0" w:color="auto"/>
      </w:pBdr>
      <w:spacing w:after="0" w:line="360" w:lineRule="exact"/>
      <w:ind w:firstLine="709"/>
      <w:contextualSpacing w:val="0"/>
      <w:jc w:val="both"/>
    </w:pPr>
    <w:rPr>
      <w:rFonts w:ascii="Times New Roman" w:eastAsia="Calibri" w:hAnsi="Times New Roman" w:cs="Times New Roman"/>
      <w:bCs/>
      <w:color w:val="auto"/>
      <w:spacing w:val="0"/>
      <w:sz w:val="28"/>
      <w:szCs w:val="28"/>
      <w:lang w:eastAsia="en-US"/>
    </w:rPr>
  </w:style>
  <w:style w:type="paragraph" w:styleId="ac">
    <w:name w:val="Title"/>
    <w:basedOn w:val="a"/>
    <w:next w:val="a"/>
    <w:link w:val="ad"/>
    <w:uiPriority w:val="10"/>
    <w:qFormat/>
    <w:rsid w:val="00DD66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DD66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AED02-2EC1-47FD-9D2E-C7EB86E2D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3542</TotalTime>
  <Pages>1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Долгополова</dc:creator>
  <cp:keywords/>
  <dc:description/>
  <cp:lastModifiedBy>Любовь В. Кузнецова</cp:lastModifiedBy>
  <cp:revision>95</cp:revision>
  <cp:lastPrinted>2018-01-31T11:13:00Z</cp:lastPrinted>
  <dcterms:created xsi:type="dcterms:W3CDTF">2016-11-09T12:55:00Z</dcterms:created>
  <dcterms:modified xsi:type="dcterms:W3CDTF">2018-02-08T11:16:00Z</dcterms:modified>
</cp:coreProperties>
</file>